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ca76d" w14:textId="62ca76d">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Жеке және заңды тұлғалардың өтiнiштерiн қарау тәртiбi туралы</w:t>
      </w:r>
    </w:p>
    <w:p>
      <w:pPr>
        <w:spacing w:after="0"/>
        <w:ind w:left="0"/>
        <w:jc w:val="left"/>
      </w:pPr>
      <w:r>
        <w:rPr>
          <w:rFonts w:ascii="Consolas"/>
          <w:b w:val="false"/>
          <w:i w:val="false"/>
          <w:color w:val="000000"/>
          <w:sz w:val="20"/>
        </w:rPr>
        <w:t>Қазақстан Республикасының 2007 жылғы 12 қаңтардағы N 221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000000"/>
          <w:sz w:val="20"/>
        </w:rPr>
        <w:t xml:space="preserve">      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 </w:t>
      </w:r>
    </w:p>
    <w:bookmarkStart w:name="z2" w:id="0"/>
    <w:p>
      <w:pPr>
        <w:spacing w:after="0"/>
        <w:ind w:left="0"/>
        <w:jc w:val="left"/>
      </w:pPr>
      <w:r>
        <w:rPr>
          <w:rFonts w:ascii="Consolas"/>
          <w:b w:val="false"/>
          <w:i w:val="false"/>
          <w:color w:val="000000"/>
          <w:sz w:val="20"/>
        </w:rPr>
        <w:t>
      </w:t>
      </w:r>
      <w:r>
        <w:rPr>
          <w:rFonts w:ascii="Consolas"/>
          <w:b/>
          <w:i w:val="false"/>
          <w:color w:val="000000"/>
          <w:sz w:val="20"/>
        </w:rPr>
        <w:t xml:space="preserve">1-бап. Осы Заңда пайдаланылатын негiзгi ұғымдар </w:t>
      </w:r>
    </w:p>
    <w:bookmarkEnd w:id="0"/>
    <w:p>
      <w:pPr>
        <w:spacing w:after="0"/>
        <w:ind w:left="0"/>
        <w:jc w:val="left"/>
      </w:pPr>
      <w:r>
        <w:rPr>
          <w:rFonts w:ascii="Consolas"/>
          <w:b w:val="false"/>
          <w:i w:val="false"/>
          <w:color w:val="000000"/>
          <w:sz w:val="20"/>
        </w:rPr>
        <w:t xml:space="preserve">      Осы Заңда мынадай негiзгi ұғымдар пайдаланылады: </w:t>
      </w:r>
    </w:p>
    <w:bookmarkStart w:name="z3" w:id="1"/>
    <w:p>
      <w:pPr>
        <w:spacing w:after="0"/>
        <w:ind w:left="0"/>
        <w:jc w:val="left"/>
      </w:pPr>
      <w:r>
        <w:rPr>
          <w:rFonts w:ascii="Consolas"/>
          <w:b w:val="false"/>
          <w:i w:val="false"/>
          <w:color w:val="000000"/>
          <w:sz w:val="20"/>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r>
        <w:br/>
      </w:r>
      <w:r>
        <w:rPr>
          <w:rFonts w:ascii="Consolas"/>
          <w:b w:val="false"/>
          <w:i w:val="false"/>
          <w:color w:val="000000"/>
          <w:sz w:val="20"/>
        </w:rPr>
        <w:t>
      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r>
        <w:br/>
      </w:r>
      <w:r>
        <w:rPr>
          <w:rFonts w:ascii="Consolas"/>
          <w:b w:val="false"/>
          <w:i w:val="false"/>
          <w:color w:val="000000"/>
          <w:sz w:val="20"/>
        </w:rPr>
        <w:t>
</w:t>
      </w:r>
      <w:r>
        <w:rPr>
          <w:rFonts w:ascii="Consolas"/>
          <w:b w:val="false"/>
          <w:i w:val="false"/>
          <w:color w:val="000000"/>
          <w:sz w:val="20"/>
        </w:rPr>
        <w:t>
      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p>
    <w:bookmarkEnd w:id="1"/>
    <w:bookmarkStart w:name="z4" w:id="2"/>
    <w:p>
      <w:pPr>
        <w:spacing w:after="0"/>
        <w:ind w:left="0"/>
        <w:jc w:val="left"/>
      </w:pPr>
      <w:r>
        <w:rPr>
          <w:rFonts w:ascii="Consolas"/>
          <w:b w:val="false"/>
          <w:i w:val="false"/>
          <w:color w:val="000000"/>
          <w:sz w:val="20"/>
        </w:rPr>
        <w:t xml:space="preserve">
      2) иесi бүркемеленген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 </w:t>
      </w:r>
    </w:p>
    <w:bookmarkEnd w:id="2"/>
    <w:bookmarkStart w:name="z5" w:id="3"/>
    <w:p>
      <w:pPr>
        <w:spacing w:after="0"/>
        <w:ind w:left="0"/>
        <w:jc w:val="left"/>
      </w:pPr>
      <w:r>
        <w:rPr>
          <w:rFonts w:ascii="Consolas"/>
          <w:b w:val="false"/>
          <w:i w:val="false"/>
          <w:color w:val="000000"/>
          <w:sz w:val="20"/>
        </w:rPr>
        <w:t xml:space="preserve">
      3) қайта жасалған өтiнiш - бiр тұлғадан бiр мәселе бойынша кемiнде екi рет келiп түскен: </w:t>
      </w:r>
      <w:r>
        <w:br/>
      </w:r>
      <w:r>
        <w:rPr>
          <w:rFonts w:ascii="Consolas"/>
          <w:b w:val="false"/>
          <w:i w:val="false"/>
          <w:color w:val="000000"/>
          <w:sz w:val="20"/>
        </w:rPr>
        <w:t xml:space="preserve">
      осының алдындағы өтiнiш бойынша қабылданған шешiмге шағым жасалған; </w:t>
      </w:r>
      <w:r>
        <w:br/>
      </w:r>
      <w:r>
        <w:rPr>
          <w:rFonts w:ascii="Consolas"/>
          <w:b w:val="false"/>
          <w:i w:val="false"/>
          <w:color w:val="000000"/>
          <w:sz w:val="20"/>
        </w:rPr>
        <w:t xml:space="preserve">
      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 </w:t>
      </w:r>
      <w:r>
        <w:br/>
      </w:r>
      <w:r>
        <w:rPr>
          <w:rFonts w:ascii="Consolas"/>
          <w:b w:val="false"/>
          <w:i w:val="false"/>
          <w:color w:val="000000"/>
          <w:sz w:val="20"/>
        </w:rPr>
        <w:t xml:space="preserve">
      осының алдындағы өтiнiштi қарау және ол бойынша шешiм қабылдау кезiнде жiберiлген басқа да кемшiлiктер көрсетiлген өтiнiш; </w:t>
      </w:r>
      <w:r>
        <w:br/>
      </w:r>
      <w:r>
        <w:rPr>
          <w:rFonts w:ascii="Consolas"/>
          <w:b w:val="false"/>
          <w:i w:val="false"/>
          <w:color w:val="000000"/>
          <w:sz w:val="20"/>
        </w:rPr>
        <w:t>
      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p>
    <w:bookmarkEnd w:id="3"/>
    <w:bookmarkStart w:name="z6" w:id="4"/>
    <w:p>
      <w:pPr>
        <w:spacing w:after="0"/>
        <w:ind w:left="0"/>
        <w:jc w:val="left"/>
      </w:pPr>
      <w:r>
        <w:rPr>
          <w:rFonts w:ascii="Consolas"/>
          <w:b w:val="false"/>
          <w:i w:val="false"/>
          <w:color w:val="000000"/>
          <w:sz w:val="20"/>
        </w:rPr>
        <w:t xml:space="preserve">
      4) өтiнiш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 шағым, сауал немесе үн қосу; </w:t>
      </w:r>
    </w:p>
    <w:bookmarkEnd w:id="4"/>
    <w:bookmarkStart w:name="z7" w:id="5"/>
    <w:p>
      <w:pPr>
        <w:spacing w:after="0"/>
        <w:ind w:left="0"/>
        <w:jc w:val="left"/>
      </w:pPr>
      <w:r>
        <w:rPr>
          <w:rFonts w:ascii="Consolas"/>
          <w:b w:val="false"/>
          <w:i w:val="false"/>
          <w:color w:val="000000"/>
          <w:sz w:val="20"/>
        </w:rPr>
        <w:t>
      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w:t>
      </w:r>
    </w:p>
    <w:bookmarkEnd w:id="5"/>
    <w:bookmarkStart w:name="z8" w:id="6"/>
    <w:p>
      <w:pPr>
        <w:spacing w:after="0"/>
        <w:ind w:left="0"/>
        <w:jc w:val="left"/>
      </w:pPr>
      <w:r>
        <w:rPr>
          <w:rFonts w:ascii="Consolas"/>
          <w:b w:val="false"/>
          <w:i w:val="false"/>
          <w:color w:val="000000"/>
          <w:sz w:val="20"/>
        </w:rPr>
        <w:t xml:space="preserve">
      6) өтiнiштi есепке алу - өтiнiштi қабылдау және қарау жөнiндегi мәлiметтердi тiркеу және оларды мемлекеттiк құқықтық статистикалық есептiлiкте көрсету; </w:t>
      </w:r>
    </w:p>
    <w:bookmarkEnd w:id="6"/>
    <w:bookmarkStart w:name="z9" w:id="7"/>
    <w:p>
      <w:pPr>
        <w:spacing w:after="0"/>
        <w:ind w:left="0"/>
        <w:jc w:val="left"/>
      </w:pPr>
      <w:r>
        <w:rPr>
          <w:rFonts w:ascii="Consolas"/>
          <w:b w:val="false"/>
          <w:i w:val="false"/>
          <w:color w:val="000000"/>
          <w:sz w:val="20"/>
        </w:rPr>
        <w:t xml:space="preserve">
      7) өтiнiштi қабылдау - субъектiнiң, лауазымды тұлғаның жеке және заңды тұлғалардың өтiнiштерiн қабылдау жөнiндегi iс-әрекетi; </w:t>
      </w:r>
    </w:p>
    <w:bookmarkEnd w:id="7"/>
    <w:bookmarkStart w:name="z10" w:id="8"/>
    <w:p>
      <w:pPr>
        <w:spacing w:after="0"/>
        <w:ind w:left="0"/>
        <w:jc w:val="left"/>
      </w:pPr>
      <w:r>
        <w:rPr>
          <w:rFonts w:ascii="Consolas"/>
          <w:b w:val="false"/>
          <w:i w:val="false"/>
          <w:color w:val="000000"/>
          <w:sz w:val="20"/>
        </w:rPr>
        <w:t xml:space="preserve">
      8) өтiнiштi қарау - субъектiнiң, лауазымды тұлғаның тiркелген өтiнiш бойынша Қазақстан Республикасының заңнамасына сәйкес өз құзыретiнiң шегiнде шешiм қабылдауы; </w:t>
      </w:r>
    </w:p>
    <w:bookmarkEnd w:id="8"/>
    <w:bookmarkStart w:name="z11" w:id="9"/>
    <w:p>
      <w:pPr>
        <w:spacing w:after="0"/>
        <w:ind w:left="0"/>
        <w:jc w:val="left"/>
      </w:pPr>
      <w:r>
        <w:rPr>
          <w:rFonts w:ascii="Consolas"/>
          <w:b w:val="false"/>
          <w:i w:val="false"/>
          <w:color w:val="000000"/>
          <w:sz w:val="20"/>
        </w:rPr>
        <w:t xml:space="preserve">
      9) өтiнiштi тiркеу - ақпараттық есепке алу құжатында өтiнiштiң мазмұны бойынша қысқаша деректердi тiркеу және келiп түскен әрбiр өтiнiшке тiркеу нөмiрiн беру; </w:t>
      </w:r>
    </w:p>
    <w:bookmarkEnd w:id="9"/>
    <w:bookmarkStart w:name="z12" w:id="10"/>
    <w:p>
      <w:pPr>
        <w:spacing w:after="0"/>
        <w:ind w:left="0"/>
        <w:jc w:val="left"/>
      </w:pPr>
      <w:r>
        <w:rPr>
          <w:rFonts w:ascii="Consolas"/>
          <w:b w:val="false"/>
          <w:i w:val="false"/>
          <w:color w:val="000000"/>
          <w:sz w:val="20"/>
        </w:rPr>
        <w:t xml:space="preserve">
      10) сауал - адамның жеке немесе қоғамдық сипаттағы қызығушылық туғызатын мәселелер бойынша ақпарат беру туралы өтiнiшi; </w:t>
      </w:r>
    </w:p>
    <w:bookmarkEnd w:id="10"/>
    <w:bookmarkStart w:name="z13" w:id="11"/>
    <w:p>
      <w:pPr>
        <w:spacing w:after="0"/>
        <w:ind w:left="0"/>
        <w:jc w:val="left"/>
      </w:pPr>
      <w:r>
        <w:rPr>
          <w:rFonts w:ascii="Consolas"/>
          <w:b w:val="false"/>
          <w:i w:val="false"/>
          <w:color w:val="000000"/>
          <w:sz w:val="20"/>
        </w:rPr>
        <w:t xml:space="preserve">
      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 </w:t>
      </w:r>
    </w:p>
    <w:bookmarkEnd w:id="11"/>
    <w:bookmarkStart w:name="z14" w:id="12"/>
    <w:p>
      <w:pPr>
        <w:spacing w:after="0"/>
        <w:ind w:left="0"/>
        <w:jc w:val="left"/>
      </w:pPr>
      <w:r>
        <w:rPr>
          <w:rFonts w:ascii="Consolas"/>
          <w:b w:val="false"/>
          <w:i w:val="false"/>
          <w:color w:val="000000"/>
          <w:sz w:val="20"/>
        </w:rPr>
        <w:t xml:space="preserve">
      12) үн қосу - адамның мемлекет жүргiзiп отырған iшкi және сыртқы саясатқа, сондай-ақ қоғамдық сипаттағы оқиғалар мен құбылыстарға өз көзқарасын бiлдiруi; </w:t>
      </w:r>
    </w:p>
    <w:bookmarkEnd w:id="12"/>
    <w:bookmarkStart w:name="z15" w:id="13"/>
    <w:p>
      <w:pPr>
        <w:spacing w:after="0"/>
        <w:ind w:left="0"/>
        <w:jc w:val="left"/>
      </w:pPr>
      <w:r>
        <w:rPr>
          <w:rFonts w:ascii="Consolas"/>
          <w:b w:val="false"/>
          <w:i w:val="false"/>
          <w:color w:val="000000"/>
          <w:sz w:val="20"/>
        </w:rPr>
        <w:t>
      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r>
        <w:br/>
      </w:r>
      <w:r>
        <w:rPr>
          <w:rFonts w:ascii="Consolas"/>
          <w:b w:val="false"/>
          <w:i w:val="false"/>
          <w:color w:val="000000"/>
          <w:sz w:val="20"/>
        </w:rPr>
        <w:t>
      </w:t>
      </w:r>
      <w:r>
        <w:rPr>
          <w:rFonts w:ascii="Consolas"/>
          <w:b w:val="false"/>
          <w:i w:val="false"/>
          <w:color w:val="ff0000"/>
          <w:sz w:val="20"/>
        </w:rPr>
        <w:t xml:space="preserve">Ескерту. 1-бапқа өзгерту енгізілді - ҚР 2011.02.10 </w:t>
      </w:r>
      <w:r>
        <w:rPr>
          <w:rFonts w:ascii="Consolas"/>
          <w:b w:val="false"/>
          <w:i w:val="false"/>
          <w:color w:val="000000"/>
          <w:sz w:val="20"/>
        </w:rPr>
        <w:t>N 406-IV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Заңыдармен.</w:t>
      </w:r>
    </w:p>
    <w:bookmarkEnd w:id="13"/>
    <w:bookmarkStart w:name="z16" w:id="14"/>
    <w:p>
      <w:pPr>
        <w:spacing w:after="0"/>
        <w:ind w:left="0"/>
        <w:jc w:val="left"/>
      </w:pPr>
      <w:r>
        <w:rPr>
          <w:rFonts w:ascii="Consolas"/>
          <w:b w:val="false"/>
          <w:i w:val="false"/>
          <w:color w:val="000000"/>
          <w:sz w:val="20"/>
        </w:rPr>
        <w:t>
</w:t>
      </w:r>
      <w:r>
        <w:rPr>
          <w:rFonts w:ascii="Consolas"/>
          <w:b/>
          <w:i w:val="false"/>
          <w:color w:val="000000"/>
          <w:sz w:val="20"/>
        </w:rPr>
        <w:t xml:space="preserve">       2-бап. Жеке және заңды тұлғалардың өтiнiштерiн қарау </w:t>
      </w:r>
      <w:r>
        <w:br/>
      </w:r>
      <w:r>
        <w:rPr>
          <w:rFonts w:ascii="Consolas"/>
          <w:b w:val="false"/>
          <w:i w:val="false"/>
          <w:color w:val="000000"/>
          <w:sz w:val="20"/>
        </w:rPr>
        <w:t>
</w:t>
      </w:r>
      <w:r>
        <w:rPr>
          <w:rFonts w:ascii="Consolas"/>
          <w:b/>
          <w:i w:val="false"/>
          <w:color w:val="000000"/>
          <w:sz w:val="20"/>
        </w:rPr>
        <w:t xml:space="preserve">               тәртiбi туралы Қазақстан Республикасының </w:t>
      </w:r>
      <w:r>
        <w:br/>
      </w:r>
      <w:r>
        <w:rPr>
          <w:rFonts w:ascii="Consolas"/>
          <w:b w:val="false"/>
          <w:i w:val="false"/>
          <w:color w:val="000000"/>
          <w:sz w:val="20"/>
        </w:rPr>
        <w:t>
</w:t>
      </w:r>
      <w:r>
        <w:rPr>
          <w:rFonts w:ascii="Consolas"/>
          <w:b/>
          <w:i w:val="false"/>
          <w:color w:val="000000"/>
          <w:sz w:val="20"/>
        </w:rPr>
        <w:t xml:space="preserve">               заңнамасы </w:t>
      </w:r>
    </w:p>
    <w:bookmarkEnd w:id="14"/>
    <w:bookmarkStart w:name="z1" w:id="15"/>
    <w:p>
      <w:pPr>
        <w:spacing w:after="0"/>
        <w:ind w:left="0"/>
        <w:jc w:val="left"/>
      </w:pPr>
      <w:r>
        <w:rPr>
          <w:rFonts w:ascii="Consolas"/>
          <w:b w:val="false"/>
          <w:i w:val="false"/>
          <w:color w:val="000000"/>
          <w:sz w:val="20"/>
        </w:rPr>
        <w:t>
      1. Жеке және заңды тұлғалардың өтiнiштерiн қарау тәртiбi туралы Қазақстан Республикасының заңнамасы Қазақстан Республикасының  </w:t>
      </w:r>
      <w:r>
        <w:rPr>
          <w:rFonts w:ascii="Consolas"/>
          <w:b w:val="false"/>
          <w:i w:val="false"/>
          <w:color w:val="000000"/>
          <w:sz w:val="20"/>
        </w:rPr>
        <w:t>Конституциясына</w:t>
      </w:r>
      <w:r>
        <w:rPr>
          <w:rFonts w:ascii="Consolas"/>
          <w:b w:val="false"/>
          <w:i w:val="false"/>
          <w:color w:val="ff0000"/>
          <w:sz w:val="20"/>
        </w:rPr>
        <w:t> </w:t>
      </w:r>
      <w:r>
        <w:rPr>
          <w:rFonts w:ascii="Consolas"/>
          <w:b w:val="false"/>
          <w:i w:val="false"/>
          <w:color w:val="000000"/>
          <w:sz w:val="20"/>
        </w:rPr>
        <w:t>негiзделедi, осы Заңнан және </w:t>
      </w:r>
      <w:r>
        <w:rPr>
          <w:rFonts w:ascii="Consolas"/>
          <w:b w:val="false"/>
          <w:i w:val="false"/>
          <w:color w:val="000000"/>
          <w:sz w:val="20"/>
        </w:rPr>
        <w:t>Қазақстан</w:t>
      </w:r>
      <w:r>
        <w:rPr>
          <w:rFonts w:ascii="Consolas"/>
          <w:b w:val="false"/>
          <w:i w:val="false"/>
          <w:color w:val="000000"/>
          <w:sz w:val="20"/>
        </w:rPr>
        <w:t> </w:t>
      </w:r>
      <w:r>
        <w:rPr>
          <w:rFonts w:ascii="Consolas"/>
          <w:b w:val="false"/>
          <w:i w:val="false"/>
          <w:color w:val="000000"/>
          <w:sz w:val="20"/>
        </w:rPr>
        <w:t>Республикасының</w:t>
      </w:r>
      <w:r>
        <w:rPr>
          <w:rFonts w:ascii="Consolas"/>
          <w:b w:val="false"/>
          <w:i w:val="false"/>
          <w:color w:val="000000"/>
          <w:sz w:val="20"/>
        </w:rPr>
        <w:t> өзге де </w:t>
      </w:r>
      <w:r>
        <w:rPr>
          <w:rFonts w:ascii="Consolas"/>
          <w:b w:val="false"/>
          <w:i w:val="false"/>
          <w:color w:val="000000"/>
          <w:sz w:val="20"/>
        </w:rPr>
        <w:t>нормативтiк</w:t>
      </w:r>
      <w:r>
        <w:rPr>
          <w:rFonts w:ascii="Consolas"/>
          <w:b w:val="false"/>
          <w:i w:val="false"/>
          <w:color w:val="000000"/>
          <w:sz w:val="20"/>
        </w:rPr>
        <w:t> </w:t>
      </w:r>
      <w:r>
        <w:rPr>
          <w:rFonts w:ascii="Consolas"/>
          <w:b w:val="false"/>
          <w:i w:val="false"/>
          <w:color w:val="000000"/>
          <w:sz w:val="20"/>
        </w:rPr>
        <w:t>құқықтық</w:t>
      </w:r>
      <w:r>
        <w:rPr>
          <w:rFonts w:ascii="Consolas"/>
          <w:b w:val="false"/>
          <w:i w:val="false"/>
          <w:color w:val="ff0000"/>
          <w:sz w:val="20"/>
        </w:rPr>
        <w:t> </w:t>
      </w:r>
      <w:r>
        <w:rPr>
          <w:rFonts w:ascii="Consolas"/>
          <w:b w:val="false"/>
          <w:i w:val="false"/>
          <w:color w:val="000000"/>
          <w:sz w:val="20"/>
        </w:rPr>
        <w:t>актiлерiнен</w:t>
      </w:r>
      <w:r>
        <w:rPr>
          <w:rFonts w:ascii="Consolas"/>
          <w:b w:val="false"/>
          <w:i w:val="false"/>
          <w:color w:val="ff0000"/>
          <w:sz w:val="20"/>
        </w:rPr>
        <w:t> </w:t>
      </w:r>
      <w:r>
        <w:rPr>
          <w:rFonts w:ascii="Consolas"/>
          <w:b w:val="false"/>
          <w:i w:val="false"/>
          <w:color w:val="000000"/>
          <w:sz w:val="20"/>
        </w:rPr>
        <w:t>тұрады.  </w:t>
      </w:r>
      <w:r>
        <w:rPr>
          <w:rFonts w:ascii="Consolas"/>
          <w:b w:val="false"/>
          <w:i w:val="false"/>
          <w:color w:val="ff0000"/>
          <w:sz w:val="20"/>
        </w:rPr>
        <w:t> </w:t>
      </w:r>
      <w:r>
        <w:br/>
      </w:r>
      <w:r>
        <w:rPr>
          <w:rFonts w:ascii="Consolas"/>
          <w:b w:val="false"/>
          <w:i w:val="false"/>
          <w:color w:val="000000"/>
          <w:sz w:val="20"/>
        </w:rPr>
        <w:t>
</w:t>
      </w:r>
      <w:r>
        <w:rPr>
          <w:rFonts w:ascii="Consolas"/>
          <w:b w:val="false"/>
          <w:i w:val="false"/>
          <w:color w:val="000000"/>
          <w:sz w:val="20"/>
        </w:rPr>
        <w:t xml:space="preserve">
      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 </w:t>
      </w:r>
    </w:p>
    <w:bookmarkEnd w:id="15"/>
    <w:bookmarkStart w:name="z17" w:id="16"/>
    <w:p>
      <w:pPr>
        <w:spacing w:after="0"/>
        <w:ind w:left="0"/>
        <w:jc w:val="left"/>
      </w:pPr>
      <w:r>
        <w:rPr>
          <w:rFonts w:ascii="Consolas"/>
          <w:b w:val="false"/>
          <w:i w:val="false"/>
          <w:color w:val="000000"/>
          <w:sz w:val="20"/>
        </w:rPr>
        <w:t>
      </w:t>
      </w:r>
      <w:r>
        <w:rPr>
          <w:rFonts w:ascii="Consolas"/>
          <w:b/>
          <w:i w:val="false"/>
          <w:color w:val="000000"/>
          <w:sz w:val="20"/>
        </w:rPr>
        <w:t xml:space="preserve">3-бап. Осы Заңның қолданылу аясы </w:t>
      </w:r>
    </w:p>
    <w:bookmarkEnd w:id="16"/>
    <w:bookmarkStart w:name="z34" w:id="17"/>
    <w:p>
      <w:pPr>
        <w:spacing w:after="0"/>
        <w:ind w:left="0"/>
        <w:jc w:val="left"/>
      </w:pPr>
      <w:r>
        <w:rPr>
          <w:rFonts w:ascii="Consolas"/>
          <w:b w:val="false"/>
          <w:i w:val="false"/>
          <w:color w:val="000000"/>
          <w:sz w:val="20"/>
        </w:rPr>
        <w:t xml:space="preserve">
      1. Осы Заңның күшi өтiнiштер берген жеке және заңды тұлғаларға, өтiнiштердi қарайтын субъектiлер мен лауазымды тұлғаларға қолданылады. </w:t>
      </w:r>
      <w:r>
        <w:br/>
      </w:r>
      <w:r>
        <w:rPr>
          <w:rFonts w:ascii="Consolas"/>
          <w:b w:val="false"/>
          <w:i w:val="false"/>
          <w:color w:val="000000"/>
          <w:sz w:val="20"/>
        </w:rPr>
        <w:t>
</w:t>
      </w:r>
      <w:r>
        <w:rPr>
          <w:rFonts w:ascii="Consolas"/>
          <w:b w:val="false"/>
          <w:i w:val="false"/>
          <w:color w:val="000000"/>
          <w:sz w:val="20"/>
        </w:rPr>
        <w:t>
      2. Осы Заңның күшi қарау тәртiбi Қазақстан Республикасының  </w:t>
      </w:r>
      <w:r>
        <w:rPr>
          <w:rFonts w:ascii="Consolas"/>
          <w:b w:val="false"/>
          <w:i w:val="false"/>
          <w:color w:val="000000"/>
          <w:sz w:val="20"/>
        </w:rPr>
        <w:t>әкiмшiлiк құқық бұзушылық</w:t>
      </w:r>
      <w:r>
        <w:rPr>
          <w:rFonts w:ascii="Consolas"/>
          <w:b w:val="false"/>
          <w:i w:val="false"/>
          <w:color w:val="000000"/>
          <w:sz w:val="20"/>
        </w:rPr>
        <w:t>, </w:t>
      </w:r>
      <w:r>
        <w:rPr>
          <w:rFonts w:ascii="Consolas"/>
          <w:b w:val="false"/>
          <w:i w:val="false"/>
          <w:color w:val="000000"/>
          <w:sz w:val="20"/>
        </w:rPr>
        <w:t>қылмыстық iс жүргiзу</w:t>
      </w:r>
      <w:r>
        <w:rPr>
          <w:rFonts w:ascii="Consolas"/>
          <w:b w:val="false"/>
          <w:i w:val="false"/>
          <w:color w:val="000000"/>
          <w:sz w:val="20"/>
        </w:rPr>
        <w:t>, </w:t>
      </w:r>
      <w:r>
        <w:rPr>
          <w:rFonts w:ascii="Consolas"/>
          <w:b w:val="false"/>
          <w:i w:val="false"/>
          <w:color w:val="000000"/>
          <w:sz w:val="20"/>
        </w:rPr>
        <w:t>азаматтық iс жүргiзу</w:t>
      </w:r>
      <w:r>
        <w:rPr>
          <w:rFonts w:ascii="Consolas"/>
          <w:b w:val="false"/>
          <w:i w:val="false"/>
          <w:color w:val="ff0000"/>
          <w:sz w:val="20"/>
        </w:rPr>
        <w:t> </w:t>
      </w:r>
      <w:r>
        <w:rPr>
          <w:rFonts w:ascii="Consolas"/>
          <w:b w:val="false"/>
          <w:i w:val="false"/>
          <w:color w:val="000000"/>
          <w:sz w:val="20"/>
        </w:rPr>
        <w:t>туралы заңнамасында белгiленген жеке және заңды тұлғалардың өтiнiштерiне қолданылмайды.</w:t>
      </w:r>
      <w:r>
        <w:br/>
      </w:r>
      <w:r>
        <w:rPr>
          <w:rFonts w:ascii="Consolas"/>
          <w:b w:val="false"/>
          <w:i w:val="false"/>
          <w:color w:val="000000"/>
          <w:sz w:val="20"/>
        </w:rPr>
        <w:t>
</w:t>
      </w:r>
      <w:r>
        <w:rPr>
          <w:rFonts w:ascii="Consolas"/>
          <w:b w:val="false"/>
          <w:i w:val="false"/>
          <w:color w:val="000000"/>
          <w:sz w:val="20"/>
        </w:rPr>
        <w:t>
      2-1. Мемлекеттік қызметтер көрсету мәселелері бойынша шағымдарды қарау мерзімдері «Мемлекеттік көрсетілетін қызметтер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белгіленеді.</w:t>
      </w:r>
      <w:r>
        <w:br/>
      </w:r>
      <w:r>
        <w:rPr>
          <w:rFonts w:ascii="Consolas"/>
          <w:b w:val="false"/>
          <w:i w:val="false"/>
          <w:color w:val="000000"/>
          <w:sz w:val="20"/>
        </w:rPr>
        <w:t>
</w:t>
      </w:r>
      <w:r>
        <w:rPr>
          <w:rFonts w:ascii="Consolas"/>
          <w:b w:val="false"/>
          <w:i w:val="false"/>
          <w:color w:val="000000"/>
          <w:sz w:val="20"/>
        </w:rPr>
        <w:t>
      2-2. Осы Заңның күші, 7-баптың </w:t>
      </w:r>
      <w:r>
        <w:rPr>
          <w:rFonts w:ascii="Consolas"/>
          <w:b w:val="false"/>
          <w:i w:val="false"/>
          <w:color w:val="000000"/>
          <w:sz w:val="20"/>
        </w:rPr>
        <w:t>2-тармағын</w:t>
      </w:r>
      <w:r>
        <w:rPr>
          <w:rFonts w:ascii="Consolas"/>
          <w:b w:val="false"/>
          <w:i w:val="false"/>
          <w:color w:val="000000"/>
          <w:sz w:val="20"/>
        </w:rPr>
        <w:t>, </w:t>
      </w:r>
      <w:r>
        <w:rPr>
          <w:rFonts w:ascii="Consolas"/>
          <w:b w:val="false"/>
          <w:i w:val="false"/>
          <w:color w:val="000000"/>
          <w:sz w:val="20"/>
        </w:rPr>
        <w:t>15-баптың</w:t>
      </w:r>
      <w:r>
        <w:rPr>
          <w:rFonts w:ascii="Consolas"/>
          <w:b w:val="false"/>
          <w:i w:val="false"/>
          <w:color w:val="000000"/>
          <w:sz w:val="20"/>
        </w:rPr>
        <w:t xml:space="preserve"> 12) тармақшасын және </w:t>
      </w:r>
      <w:r>
        <w:rPr>
          <w:rFonts w:ascii="Consolas"/>
          <w:b w:val="false"/>
          <w:i w:val="false"/>
          <w:color w:val="000000"/>
          <w:sz w:val="20"/>
        </w:rPr>
        <w:t>16-бапты</w:t>
      </w:r>
      <w:r>
        <w:rPr>
          <w:rFonts w:ascii="Consolas"/>
          <w:b w:val="false"/>
          <w:i w:val="false"/>
          <w:color w:val="000000"/>
          <w:sz w:val="20"/>
        </w:rPr>
        <w:t xml:space="preserve"> қоспағанда, «Ақпаратқа қол жеткізу туралы» Қазақстан Республикасының </w:t>
      </w:r>
      <w:r>
        <w:rPr>
          <w:rFonts w:ascii="Consolas"/>
          <w:b w:val="false"/>
          <w:i w:val="false"/>
          <w:color w:val="000000"/>
          <w:sz w:val="20"/>
        </w:rPr>
        <w:t>Заңымен</w:t>
      </w:r>
      <w:r>
        <w:rPr>
          <w:rFonts w:ascii="Consolas"/>
          <w:b w:val="false"/>
          <w:i w:val="false"/>
          <w:color w:val="000000"/>
          <w:sz w:val="20"/>
        </w:rPr>
        <w:t xml:space="preserve">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r>
        <w:br/>
      </w:r>
      <w:r>
        <w:rPr>
          <w:rFonts w:ascii="Consolas"/>
          <w:b w:val="false"/>
          <w:i w:val="false"/>
          <w:color w:val="000000"/>
          <w:sz w:val="20"/>
        </w:rPr>
        <w:t>
      2-3. Мемлекеттік сатып алу саласындағы шағымдарды қарау тәртібі Қазақстан Республикасының мемлекеттік сатып алу туралы </w:t>
      </w:r>
      <w:r>
        <w:rPr>
          <w:rFonts w:ascii="Consolas"/>
          <w:b w:val="false"/>
          <w:i w:val="false"/>
          <w:color w:val="000000"/>
          <w:sz w:val="20"/>
        </w:rPr>
        <w:t>заңнамасында</w:t>
      </w:r>
      <w:r>
        <w:rPr>
          <w:rFonts w:ascii="Consolas"/>
          <w:b w:val="false"/>
          <w:i w:val="false"/>
          <w:color w:val="000000"/>
          <w:sz w:val="20"/>
        </w:rPr>
        <w:t xml:space="preserve"> белгіленген ерекшеліктер ескеріле отырып, осы Заңға сәйкес жүзеге асырылады.</w:t>
      </w:r>
      <w:r>
        <w:br/>
      </w:r>
      <w:r>
        <w:rPr>
          <w:rFonts w:ascii="Consolas"/>
          <w:b w:val="false"/>
          <w:i w:val="false"/>
          <w:color w:val="000000"/>
          <w:sz w:val="20"/>
        </w:rPr>
        <w:t>
</w:t>
      </w:r>
      <w:r>
        <w:rPr>
          <w:rFonts w:ascii="Consolas"/>
          <w:b w:val="false"/>
          <w:i w:val="false"/>
          <w:color w:val="000000"/>
          <w:sz w:val="20"/>
        </w:rPr>
        <w:t>
      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 бойынша өтiнiштердi қарайды.</w:t>
      </w:r>
      <w:r>
        <w:br/>
      </w:r>
      <w:r>
        <w:rPr>
          <w:rFonts w:ascii="Consolas"/>
          <w:b w:val="false"/>
          <w:i w:val="false"/>
          <w:color w:val="000000"/>
          <w:sz w:val="20"/>
        </w:rPr>
        <w:t>
      </w:t>
      </w:r>
      <w:r>
        <w:rPr>
          <w:rFonts w:ascii="Consolas"/>
          <w:b w:val="false"/>
          <w:i w:val="false"/>
          <w:color w:val="ff0000"/>
          <w:sz w:val="20"/>
        </w:rPr>
        <w:t xml:space="preserve">Ескерту. 3-бапқа өзгерістер енгізілді - ҚР 15.04.2013 </w:t>
      </w:r>
      <w:r>
        <w:rPr>
          <w:rFonts w:ascii="Consolas"/>
          <w:b w:val="false"/>
          <w:i w:val="false"/>
          <w:color w:val="000000"/>
          <w:sz w:val="20"/>
        </w:rPr>
        <w:t>N 89-V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16.11.2015 </w:t>
      </w:r>
      <w:r>
        <w:rPr>
          <w:rFonts w:ascii="Consolas"/>
          <w:b w:val="false"/>
          <w:i w:val="false"/>
          <w:color w:val="000000"/>
          <w:sz w:val="20"/>
        </w:rPr>
        <w:t>№ 404-V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04.12.2015</w:t>
      </w:r>
      <w:r>
        <w:rPr>
          <w:rFonts w:ascii="Consolas"/>
          <w:b w:val="false"/>
          <w:i w:val="false"/>
          <w:color w:val="000000"/>
          <w:sz w:val="20"/>
        </w:rPr>
        <w:t> </w:t>
      </w:r>
      <w:r>
        <w:rPr>
          <w:rFonts w:ascii="Consolas"/>
          <w:b w:val="false"/>
          <w:i w:val="false"/>
          <w:color w:val="000000"/>
          <w:sz w:val="20"/>
        </w:rPr>
        <w:t>№ 435-V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17"/>
    <w:bookmarkStart w:name="z18" w:id="18"/>
    <w:p>
      <w:pPr>
        <w:spacing w:after="0"/>
        <w:ind w:left="0"/>
        <w:jc w:val="left"/>
      </w:pPr>
      <w:r>
        <w:rPr>
          <w:rFonts w:ascii="Consolas"/>
          <w:b w:val="false"/>
          <w:i w:val="false"/>
          <w:color w:val="000000"/>
          <w:sz w:val="20"/>
        </w:rPr>
        <w:t>
      </w:t>
      </w:r>
      <w:r>
        <w:rPr>
          <w:rFonts w:ascii="Consolas"/>
          <w:b/>
          <w:i w:val="false"/>
          <w:color w:val="000000"/>
          <w:sz w:val="20"/>
        </w:rPr>
        <w:t xml:space="preserve">4-бап. Осы Заңның принциптерi </w:t>
      </w:r>
    </w:p>
    <w:bookmarkEnd w:id="18"/>
    <w:p>
      <w:pPr>
        <w:spacing w:after="0"/>
        <w:ind w:left="0"/>
        <w:jc w:val="left"/>
      </w:pPr>
      <w:r>
        <w:rPr>
          <w:rFonts w:ascii="Consolas"/>
          <w:b w:val="false"/>
          <w:i w:val="false"/>
          <w:color w:val="000000"/>
          <w:sz w:val="20"/>
        </w:rPr>
        <w:t xml:space="preserve">      Жеке және заңды тұлғалардың өтiнiштерiн қарауға байланысты құқықтық қатынастарды реттеудiң негiзгi принциптерi: </w:t>
      </w:r>
      <w:r>
        <w:br/>
      </w:r>
      <w:r>
        <w:rPr>
          <w:rFonts w:ascii="Consolas"/>
          <w:b w:val="false"/>
          <w:i w:val="false"/>
          <w:color w:val="000000"/>
          <w:sz w:val="20"/>
        </w:rPr>
        <w:t xml:space="preserve">
      1) заңдылық; </w:t>
      </w:r>
      <w:r>
        <w:br/>
      </w:r>
      <w:r>
        <w:rPr>
          <w:rFonts w:ascii="Consolas"/>
          <w:b w:val="false"/>
          <w:i w:val="false"/>
          <w:color w:val="000000"/>
          <w:sz w:val="20"/>
        </w:rPr>
        <w:t xml:space="preserve">
      2) өтiнiштерге қойылатын талаптардың бiрыңғайлылығы; </w:t>
      </w:r>
      <w:r>
        <w:br/>
      </w:r>
      <w:r>
        <w:rPr>
          <w:rFonts w:ascii="Consolas"/>
          <w:b w:val="false"/>
          <w:i w:val="false"/>
          <w:color w:val="000000"/>
          <w:sz w:val="20"/>
        </w:rPr>
        <w:t xml:space="preserve">
      3) жеке және заңды тұлғалар құқықтарының, бостандықтары мен заңды мүдделерiнiң сақталуының кепiлдiктерi; </w:t>
      </w:r>
      <w:r>
        <w:br/>
      </w:r>
      <w:r>
        <w:rPr>
          <w:rFonts w:ascii="Consolas"/>
          <w:b w:val="false"/>
          <w:i w:val="false"/>
          <w:color w:val="000000"/>
          <w:sz w:val="20"/>
        </w:rPr>
        <w:t xml:space="preserve">
      4) өтiнiштердi қарау кезiнде төрешiлдiк көрiнiстерiне және әуре-сарсаңға салуға жол бермеу; </w:t>
      </w:r>
      <w:r>
        <w:br/>
      </w:r>
      <w:r>
        <w:rPr>
          <w:rFonts w:ascii="Consolas"/>
          <w:b w:val="false"/>
          <w:i w:val="false"/>
          <w:color w:val="000000"/>
          <w:sz w:val="20"/>
        </w:rPr>
        <w:t xml:space="preserve">
      5) жеке және заңды тұлғалардың теңдiгi; </w:t>
      </w:r>
      <w:r>
        <w:br/>
      </w:r>
      <w:r>
        <w:rPr>
          <w:rFonts w:ascii="Consolas"/>
          <w:b w:val="false"/>
          <w:i w:val="false"/>
          <w:color w:val="000000"/>
          <w:sz w:val="20"/>
        </w:rPr>
        <w:t xml:space="preserve">
      6) субъектiлер мен лауазымды тұлғалар қызметiнiң өтiнiштердi қарау кезiндегi ашықтығы болып табылады. </w:t>
      </w:r>
    </w:p>
    <w:bookmarkStart w:name="z19" w:id="19"/>
    <w:p>
      <w:pPr>
        <w:spacing w:after="0"/>
        <w:ind w:left="0"/>
        <w:jc w:val="left"/>
      </w:pPr>
      <w:r>
        <w:rPr>
          <w:rFonts w:ascii="Consolas"/>
          <w:b w:val="false"/>
          <w:i w:val="false"/>
          <w:color w:val="000000"/>
          <w:sz w:val="20"/>
        </w:rPr>
        <w:t>
      </w:t>
      </w:r>
      <w:r>
        <w:rPr>
          <w:rFonts w:ascii="Consolas"/>
          <w:b/>
          <w:i w:val="false"/>
          <w:color w:val="000000"/>
          <w:sz w:val="20"/>
        </w:rPr>
        <w:t xml:space="preserve">5-бап. Қарауға жатпайтын өтiнiштер </w:t>
      </w:r>
    </w:p>
    <w:bookmarkEnd w:id="19"/>
    <w:bookmarkStart w:name="z37" w:id="20"/>
    <w:p>
      <w:pPr>
        <w:spacing w:after="0"/>
        <w:ind w:left="0"/>
        <w:jc w:val="left"/>
      </w:pPr>
      <w:r>
        <w:rPr>
          <w:rFonts w:ascii="Consolas"/>
          <w:b w:val="false"/>
          <w:i w:val="false"/>
          <w:color w:val="000000"/>
          <w:sz w:val="20"/>
        </w:rPr>
        <w:t xml:space="preserve">
      1. Мыналар қарауға жатпайды: </w:t>
      </w:r>
      <w:r>
        <w:br/>
      </w:r>
      <w:r>
        <w:rPr>
          <w:rFonts w:ascii="Consolas"/>
          <w:b w:val="false"/>
          <w:i w:val="false"/>
          <w:color w:val="000000"/>
          <w:sz w:val="20"/>
        </w:rPr>
        <w:t xml:space="preserve">
      1) мұндай өтiнiште дайындалып жатқан немесе жасалған қылмыстық құқық бұзушылықтар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 </w:t>
      </w:r>
      <w:r>
        <w:br/>
      </w:r>
      <w:r>
        <w:rPr>
          <w:rFonts w:ascii="Consolas"/>
          <w:b w:val="false"/>
          <w:i w:val="false"/>
          <w:color w:val="000000"/>
          <w:sz w:val="20"/>
        </w:rPr>
        <w:t xml:space="preserve">
      2) мәселенiң мәнi баяндалмаған өтiнiш. </w:t>
      </w:r>
      <w:r>
        <w:br/>
      </w:r>
      <w:r>
        <w:rPr>
          <w:rFonts w:ascii="Consolas"/>
          <w:b w:val="false"/>
          <w:i w:val="false"/>
          <w:color w:val="000000"/>
          <w:sz w:val="20"/>
        </w:rPr>
        <w:t>
</w:t>
      </w:r>
      <w:r>
        <w:rPr>
          <w:rFonts w:ascii="Consolas"/>
          <w:b w:val="false"/>
          <w:i w:val="false"/>
          <w:color w:val="000000"/>
          <w:sz w:val="20"/>
        </w:rPr>
        <w:t>
      2. Егер өтiнiштi қараусыз қалдыруға негiз болған жағдайлар кейiннен жойылса, субъект немесе лауазымды тұлға аталған өтiнiштi қайта қарауға мiндеттi.</w:t>
      </w:r>
      <w:r>
        <w:br/>
      </w:r>
      <w:r>
        <w:rPr>
          <w:rFonts w:ascii="Consolas"/>
          <w:b w:val="false"/>
          <w:i w:val="false"/>
          <w:color w:val="000000"/>
          <w:sz w:val="20"/>
        </w:rPr>
        <w:t>
</w:t>
      </w:r>
      <w:r>
        <w:rPr>
          <w:rFonts w:ascii="Consolas"/>
          <w:b w:val="false"/>
          <w:i w:val="false"/>
          <w:color w:val="ff0000"/>
          <w:sz w:val="20"/>
        </w:rPr>
        <w:t xml:space="preserve">      Ескерту. 5-бапқа өзгеріс енгізілді - ҚР 03.07.2014 </w:t>
      </w:r>
      <w:r>
        <w:rPr>
          <w:rFonts w:ascii="Consolas"/>
          <w:b w:val="false"/>
          <w:i w:val="false"/>
          <w:color w:val="000000"/>
          <w:sz w:val="20"/>
        </w:rPr>
        <w:t>№ 227-V</w:t>
      </w:r>
      <w:r>
        <w:rPr>
          <w:rFonts w:ascii="Consolas"/>
          <w:b w:val="false"/>
          <w:i w:val="false"/>
          <w:color w:val="ff0000"/>
          <w:sz w:val="20"/>
        </w:rPr>
        <w:t xml:space="preserve"> Заңымен (01.01.2015 бастап қолданысқа енгізіледі).</w:t>
      </w:r>
    </w:p>
    <w:bookmarkEnd w:id="20"/>
    <w:bookmarkStart w:name="z20" w:id="21"/>
    <w:p>
      <w:pPr>
        <w:spacing w:after="0"/>
        <w:ind w:left="0"/>
        <w:jc w:val="left"/>
      </w:pPr>
      <w:r>
        <w:rPr>
          <w:rFonts w:ascii="Consolas"/>
          <w:b w:val="false"/>
          <w:i w:val="false"/>
          <w:color w:val="000000"/>
          <w:sz w:val="20"/>
        </w:rPr>
        <w:t>
      </w:t>
      </w:r>
      <w:r>
        <w:rPr>
          <w:rFonts w:ascii="Consolas"/>
          <w:b/>
          <w:i w:val="false"/>
          <w:color w:val="000000"/>
          <w:sz w:val="20"/>
        </w:rPr>
        <w:t>6-бап. Жазбаша өтiнiшке, бейнеөтінішке және</w:t>
      </w:r>
      <w:r>
        <w:br/>
      </w:r>
      <w:r>
        <w:rPr>
          <w:rFonts w:ascii="Consolas"/>
          <w:b w:val="false"/>
          <w:i w:val="false"/>
          <w:color w:val="000000"/>
          <w:sz w:val="20"/>
        </w:rPr>
        <w:t>
              </w:t>
      </w:r>
      <w:r>
        <w:rPr>
          <w:rFonts w:ascii="Consolas"/>
          <w:b/>
          <w:i w:val="false"/>
          <w:color w:val="000000"/>
          <w:sz w:val="20"/>
        </w:rPr>
        <w:t>бейнеконференцбайланысқа қойылатын талаптар</w:t>
      </w:r>
    </w:p>
    <w:bookmarkEnd w:id="21"/>
    <w:p>
      <w:pPr>
        <w:spacing w:after="0"/>
        <w:ind w:left="0"/>
        <w:jc w:val="left"/>
      </w:pPr>
      <w:r>
        <w:rPr>
          <w:rFonts w:ascii="Consolas"/>
          <w:b w:val="false"/>
          <w:i w:val="false"/>
          <w:color w:val="ff0000"/>
          <w:sz w:val="20"/>
        </w:rPr>
        <w:t>      Ескерту. 6-баптың тақырыбы жаңа редакцияда - ҚР 24.11.2015 </w:t>
      </w:r>
      <w:r>
        <w:rPr>
          <w:rFonts w:ascii="Consolas"/>
          <w:b w:val="false"/>
          <w:i w:val="false"/>
          <w:color w:val="ff0000"/>
          <w:sz w:val="20"/>
        </w:rPr>
        <w:t>№ 419-V</w:t>
      </w:r>
      <w:r>
        <w:rPr>
          <w:rFonts w:ascii="Consolas"/>
          <w:b w:val="false"/>
          <w:i w:val="false"/>
          <w:color w:val="ff0000"/>
          <w:sz w:val="20"/>
        </w:rPr>
        <w:t> Заңымен (01.01.2016 бастап қолданысқа енгізіледі).</w:t>
      </w:r>
    </w:p>
    <w:bookmarkStart w:name="z39" w:id="22"/>
    <w:p>
      <w:pPr>
        <w:spacing w:after="0"/>
        <w:ind w:left="0"/>
        <w:jc w:val="left"/>
      </w:pPr>
      <w:r>
        <w:rPr>
          <w:rFonts w:ascii="Consolas"/>
          <w:b w:val="false"/>
          <w:i w:val="false"/>
          <w:color w:val="000000"/>
          <w:sz w:val="20"/>
        </w:rPr>
        <w:t xml:space="preserve">
      1. Өтiнiш құзыретiне өтiнiште қойылған мәселелердi шешу кiретiн субъектiге немесе лауазымды тұлғаға жiберiлуге тиiс. </w:t>
      </w:r>
      <w:r>
        <w:br/>
      </w:r>
      <w:r>
        <w:rPr>
          <w:rFonts w:ascii="Consolas"/>
          <w:b w:val="false"/>
          <w:i w:val="false"/>
          <w:color w:val="000000"/>
          <w:sz w:val="20"/>
        </w:rPr>
        <w:t>
</w:t>
      </w:r>
      <w:r>
        <w:rPr>
          <w:rFonts w:ascii="Consolas"/>
          <w:b w:val="false"/>
          <w:i w:val="false"/>
          <w:color w:val="000000"/>
          <w:sz w:val="20"/>
        </w:rPr>
        <w:t>
      2. Жеке тұлғаның өтiнiшiнде – оның тегi, аты, сондай-ақ қалауы бойынша әкесiнiң аты, жеке сәйкестендіру нөмірі (ол болған кезде),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r>
        <w:br/>
      </w:r>
      <w:r>
        <w:rPr>
          <w:rFonts w:ascii="Consolas"/>
          <w:b w:val="false"/>
          <w:i w:val="false"/>
          <w:color w:val="000000"/>
          <w:sz w:val="20"/>
        </w:rPr>
        <w:t xml:space="preserve">
      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 </w:t>
      </w:r>
      <w:r>
        <w:br/>
      </w:r>
      <w:r>
        <w:rPr>
          <w:rFonts w:ascii="Consolas"/>
          <w:b w:val="false"/>
          <w:i w:val="false"/>
          <w:color w:val="000000"/>
          <w:sz w:val="20"/>
        </w:rPr>
        <w:t>
</w:t>
      </w:r>
      <w:r>
        <w:rPr>
          <w:rFonts w:ascii="Consolas"/>
          <w:b w:val="false"/>
          <w:i w:val="false"/>
          <w:color w:val="000000"/>
          <w:sz w:val="20"/>
        </w:rPr>
        <w:t>
      3. Субъектiге тiкелей жазбаша не бейнеөтініш арқылы өтiнiш жасаған арыз берушiге тiркелген күнi мен уақыты, өтiнiштi қабылдаған адамның тегi мен аты-жөнi көрсетiлген талон берiледi.</w:t>
      </w:r>
      <w:r>
        <w:br/>
      </w:r>
      <w:r>
        <w:rPr>
          <w:rFonts w:ascii="Consolas"/>
          <w:b w:val="false"/>
          <w:i w:val="false"/>
          <w:color w:val="000000"/>
          <w:sz w:val="20"/>
        </w:rPr>
        <w:t>
      4. Жеке және заңды тұлғалардың мемлекеттік органдар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Ескерту. 6-бапқа өзгеріс енгізілді - ҚР 29.12.2014</w:t>
      </w:r>
      <w:r>
        <w:rPr>
          <w:rFonts w:ascii="Consolas"/>
          <w:b w:val="false"/>
          <w:i w:val="false"/>
          <w:color w:val="000000"/>
          <w:sz w:val="20"/>
        </w:rPr>
        <w:t> </w:t>
      </w:r>
      <w:r>
        <w:rPr>
          <w:rFonts w:ascii="Consolas"/>
          <w:b w:val="false"/>
          <w:i w:val="false"/>
          <w:color w:val="000000"/>
          <w:sz w:val="20"/>
        </w:rPr>
        <w:t>№ 269-V</w:t>
      </w:r>
      <w:r>
        <w:rPr>
          <w:rFonts w:ascii="Consolas"/>
          <w:b w:val="false"/>
          <w:i w:val="false"/>
          <w:color w:val="ff0000"/>
          <w:sz w:val="20"/>
        </w:rPr>
        <w:t xml:space="preserve"> Заңымен (01.01.2015 бастап қолданысқа енгізіледі);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ff0000"/>
          <w:sz w:val="20"/>
        </w:rPr>
        <w:t xml:space="preserve"> (01.01.2016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22"/>
    <w:bookmarkStart w:name="z21" w:id="23"/>
    <w:p>
      <w:pPr>
        <w:spacing w:after="0"/>
        <w:ind w:left="0"/>
        <w:jc w:val="left"/>
      </w:pPr>
      <w:r>
        <w:rPr>
          <w:rFonts w:ascii="Consolas"/>
          <w:b w:val="false"/>
          <w:i w:val="false"/>
          <w:color w:val="000000"/>
          <w:sz w:val="20"/>
        </w:rPr>
        <w:t>
       </w:t>
      </w:r>
      <w:r>
        <w:rPr>
          <w:rFonts w:ascii="Consolas"/>
          <w:b/>
          <w:i w:val="false"/>
          <w:color w:val="000000"/>
          <w:sz w:val="20"/>
        </w:rPr>
        <w:t xml:space="preserve">7-бап. Жеке және заңды тұлғалардың өтiнiштерiн қабылдау, </w:t>
      </w:r>
      <w:r>
        <w:br/>
      </w:r>
      <w:r>
        <w:rPr>
          <w:rFonts w:ascii="Consolas"/>
          <w:b w:val="false"/>
          <w:i w:val="false"/>
          <w:color w:val="000000"/>
          <w:sz w:val="20"/>
        </w:rPr>
        <w:t>
               </w:t>
      </w:r>
      <w:r>
        <w:rPr>
          <w:rFonts w:ascii="Consolas"/>
          <w:b/>
          <w:i w:val="false"/>
          <w:color w:val="000000"/>
          <w:sz w:val="20"/>
        </w:rPr>
        <w:t xml:space="preserve">тiркеу және есепке алу </w:t>
      </w:r>
    </w:p>
    <w:bookmarkEnd w:id="23"/>
    <w:bookmarkStart w:name="z42" w:id="24"/>
    <w:p>
      <w:pPr>
        <w:spacing w:after="0"/>
        <w:ind w:left="0"/>
        <w:jc w:val="left"/>
      </w:pPr>
      <w:r>
        <w:rPr>
          <w:rFonts w:ascii="Consolas"/>
          <w:b w:val="false"/>
          <w:i w:val="false"/>
          <w:color w:val="000000"/>
          <w:sz w:val="20"/>
        </w:rPr>
        <w:t xml:space="preserve">
      1. Осы Заңда белгiленген тәртiппен берiлген өтiнiштер мiндеттi түрде қабылдануға, тiркелуге, есепке алынуға және қаралуға тиiс. </w:t>
      </w:r>
      <w:r>
        <w:br/>
      </w:r>
      <w:r>
        <w:rPr>
          <w:rFonts w:ascii="Consolas"/>
          <w:b w:val="false"/>
          <w:i w:val="false"/>
          <w:color w:val="000000"/>
          <w:sz w:val="20"/>
        </w:rPr>
        <w:t xml:space="preserve">
      Өтiнiштi қабылдаудан бас тартуға тыйым салынады. </w:t>
      </w:r>
      <w:r>
        <w:br/>
      </w:r>
      <w:r>
        <w:rPr>
          <w:rFonts w:ascii="Consolas"/>
          <w:b w:val="false"/>
          <w:i w:val="false"/>
          <w:color w:val="000000"/>
          <w:sz w:val="20"/>
        </w:rPr>
        <w:t>
</w:t>
      </w:r>
      <w:r>
        <w:rPr>
          <w:rFonts w:ascii="Consolas"/>
          <w:b w:val="false"/>
          <w:i w:val="false"/>
          <w:color w:val="000000"/>
          <w:sz w:val="20"/>
        </w:rPr>
        <w:t>
      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өтiнiштерiн есепке алу құқықтық статистика және арнайы есепке алу саласында өз құзыретi шегiнде статистикалық қызметтi жүзеге асыратын </w:t>
      </w:r>
      <w:r>
        <w:rPr>
          <w:rFonts w:ascii="Consolas"/>
          <w:b w:val="false"/>
          <w:i w:val="false"/>
          <w:color w:val="000000"/>
          <w:sz w:val="20"/>
        </w:rPr>
        <w:t>мемлекеттiк орган</w:t>
      </w:r>
      <w:r>
        <w:rPr>
          <w:rFonts w:ascii="Consolas"/>
          <w:b w:val="false"/>
          <w:i w:val="false"/>
          <w:color w:val="ff0000"/>
          <w:sz w:val="20"/>
        </w:rPr>
        <w:t> </w:t>
      </w:r>
      <w:r>
        <w:rPr>
          <w:rFonts w:ascii="Consolas"/>
          <w:b w:val="false"/>
          <w:i w:val="false"/>
          <w:color w:val="000000"/>
          <w:sz w:val="20"/>
        </w:rPr>
        <w:t>белгiлеген тәртiппен </w:t>
      </w:r>
      <w:r>
        <w:rPr>
          <w:rFonts w:ascii="Consolas"/>
          <w:b w:val="false"/>
          <w:i w:val="false"/>
          <w:color w:val="000000"/>
          <w:sz w:val="20"/>
        </w:rPr>
        <w:t>жүзеге асырылады</w:t>
      </w:r>
      <w:r>
        <w:rPr>
          <w:rFonts w:ascii="Consolas"/>
          <w:b w:val="false"/>
          <w:i w:val="false"/>
          <w:color w:val="000000"/>
          <w:sz w:val="20"/>
        </w:rPr>
        <w:t>.</w:t>
      </w:r>
      <w:r>
        <w:br/>
      </w:r>
      <w:r>
        <w:rPr>
          <w:rFonts w:ascii="Consolas"/>
          <w:b w:val="false"/>
          <w:i w:val="false"/>
          <w:color w:val="000000"/>
          <w:sz w:val="20"/>
        </w:rPr>
        <w:t>
      Мемлекеттік көрсетілетін қызметтер туралы» Қазақстан Республикасы Заңының 4-бабы </w:t>
      </w:r>
      <w:r>
        <w:rPr>
          <w:rFonts w:ascii="Consolas"/>
          <w:b w:val="false"/>
          <w:i w:val="false"/>
          <w:color w:val="000000"/>
          <w:sz w:val="20"/>
        </w:rPr>
        <w:t>1-тармағының</w:t>
      </w:r>
      <w:r>
        <w:rPr>
          <w:rFonts w:ascii="Consolas"/>
          <w:b w:val="false"/>
          <w:i w:val="false"/>
          <w:color w:val="000000"/>
          <w:sz w:val="20"/>
        </w:rPr>
        <w:t xml:space="preserve"> 3) тармақшасында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r>
        <w:br/>
      </w:r>
      <w:r>
        <w:rPr>
          <w:rFonts w:ascii="Consolas"/>
          <w:b w:val="false"/>
          <w:i w:val="false"/>
          <w:color w:val="000000"/>
          <w:sz w:val="20"/>
        </w:rPr>
        <w:t>
</w:t>
      </w:r>
      <w:r>
        <w:rPr>
          <w:rFonts w:ascii="Consolas"/>
          <w:b w:val="false"/>
          <w:i w:val="false"/>
          <w:color w:val="000000"/>
          <w:sz w:val="20"/>
        </w:rPr>
        <w:t xml:space="preserve">
      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 </w:t>
      </w:r>
      <w:r>
        <w:br/>
      </w:r>
      <w:r>
        <w:rPr>
          <w:rFonts w:ascii="Consolas"/>
          <w:b w:val="false"/>
          <w:i w:val="false"/>
          <w:color w:val="000000"/>
          <w:sz w:val="20"/>
        </w:rPr>
        <w:t>
</w:t>
      </w:r>
      <w:r>
        <w:rPr>
          <w:rFonts w:ascii="Consolas"/>
          <w:b w:val="false"/>
          <w:i w:val="false"/>
          <w:color w:val="000000"/>
          <w:sz w:val="20"/>
        </w:rPr>
        <w:t>
      4. Өтiнiш жеке немесе заңды тұлғаның өкiлi арқылы енгiзiлуi мүмкiн. Өкiлдiктi ресiмдеу Қазақстан Республикасының  </w:t>
      </w:r>
      <w:r>
        <w:rPr>
          <w:rFonts w:ascii="Consolas"/>
          <w:b w:val="false"/>
          <w:i w:val="false"/>
          <w:color w:val="000000"/>
          <w:sz w:val="20"/>
        </w:rPr>
        <w:t xml:space="preserve">азаматтық </w:t>
      </w:r>
      <w:r>
        <w:rPr>
          <w:rFonts w:ascii="Consolas"/>
          <w:b w:val="false"/>
          <w:i w:val="false"/>
          <w:color w:val="000000"/>
          <w:sz w:val="20"/>
        </w:rPr>
        <w:t xml:space="preserve">заңнамасында белгiленген тәртiппен жүргiзiледi. </w:t>
      </w:r>
      <w:r>
        <w:br/>
      </w:r>
      <w:r>
        <w:rPr>
          <w:rFonts w:ascii="Consolas"/>
          <w:b w:val="false"/>
          <w:i w:val="false"/>
          <w:color w:val="000000"/>
          <w:sz w:val="20"/>
        </w:rPr>
        <w:t>
</w:t>
      </w:r>
      <w:r>
        <w:rPr>
          <w:rFonts w:ascii="Consolas"/>
          <w:b w:val="false"/>
          <w:i w:val="false"/>
          <w:color w:val="000000"/>
          <w:sz w:val="20"/>
        </w:rPr>
        <w:t>
      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w:t>
      </w:r>
      <w:r>
        <w:rPr>
          <w:rFonts w:ascii="Consolas"/>
          <w:b w:val="false"/>
          <w:i w:val="false"/>
          <w:color w:val="000000"/>
          <w:sz w:val="20"/>
        </w:rPr>
        <w:t xml:space="preserve">заңнамасының </w:t>
      </w:r>
      <w:r>
        <w:rPr>
          <w:rFonts w:ascii="Consolas"/>
          <w:b w:val="false"/>
          <w:i w:val="false"/>
          <w:color w:val="000000"/>
          <w:sz w:val="20"/>
        </w:rPr>
        <w:t xml:space="preserve">талаптарына сәйкес түскен өтiнiштерi осы Заңда белгiленген тәртiппен қаралуға тиiс. </w:t>
      </w:r>
      <w:r>
        <w:br/>
      </w:r>
      <w:r>
        <w:rPr>
          <w:rFonts w:ascii="Consolas"/>
          <w:b w:val="false"/>
          <w:i w:val="false"/>
          <w:color w:val="000000"/>
          <w:sz w:val="20"/>
        </w:rPr>
        <w:t>
</w:t>
      </w:r>
      <w:r>
        <w:rPr>
          <w:rFonts w:ascii="Consolas"/>
          <w:b w:val="false"/>
          <w:i w:val="false"/>
          <w:color w:val="000000"/>
          <w:sz w:val="20"/>
        </w:rPr>
        <w:t>
      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r>
        <w:br/>
      </w:r>
      <w:r>
        <w:rPr>
          <w:rFonts w:ascii="Consolas"/>
          <w:b w:val="false"/>
          <w:i w:val="false"/>
          <w:color w:val="000000"/>
          <w:sz w:val="20"/>
        </w:rPr>
        <w:t>
      Осы тармақтың талабы ірі кәсіпкерлік субъектілеріне қолданылмайды.</w:t>
      </w:r>
      <w:r>
        <w:br/>
      </w:r>
      <w:r>
        <w:rPr>
          <w:rFonts w:ascii="Consolas"/>
          <w:b w:val="false"/>
          <w:i w:val="false"/>
          <w:color w:val="000000"/>
          <w:sz w:val="20"/>
        </w:rPr>
        <w:t>
      </w:t>
      </w:r>
      <w:r>
        <w:rPr>
          <w:rFonts w:ascii="Consolas"/>
          <w:b w:val="false"/>
          <w:i w:val="false"/>
          <w:color w:val="ff0000"/>
          <w:sz w:val="20"/>
        </w:rPr>
        <w:t xml:space="preserve">Ескерту. 7-бапқа өзгерістер енгізілді - ҚР 2011.02.10 </w:t>
      </w:r>
      <w:r>
        <w:rPr>
          <w:rFonts w:ascii="Consolas"/>
          <w:b w:val="false"/>
          <w:i w:val="false"/>
          <w:color w:val="000000"/>
          <w:sz w:val="20"/>
        </w:rPr>
        <w:t>N 406-IV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15.04.2013 </w:t>
      </w:r>
      <w:r>
        <w:rPr>
          <w:rFonts w:ascii="Consolas"/>
          <w:b w:val="false"/>
          <w:i w:val="false"/>
          <w:color w:val="000000"/>
          <w:sz w:val="20"/>
        </w:rPr>
        <w:t>N 89-V</w:t>
      </w:r>
      <w:r>
        <w:rPr>
          <w:rFonts w:ascii="Consolas"/>
          <w:b w:val="false"/>
          <w:i w:val="false"/>
          <w:color w:val="ff0000"/>
          <w:sz w:val="20"/>
        </w:rPr>
        <w:t xml:space="preserve"> (алғашқы ресми жарияланғанынан кейін күнтізбелік отыз күн өткен соң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w:t>
      </w:r>
    </w:p>
    <w:bookmarkEnd w:id="24"/>
    <w:bookmarkStart w:name="z22" w:id="25"/>
    <w:p>
      <w:pPr>
        <w:spacing w:after="0"/>
        <w:ind w:left="0"/>
        <w:jc w:val="left"/>
      </w:pPr>
      <w:r>
        <w:rPr>
          <w:rFonts w:ascii="Consolas"/>
          <w:b w:val="false"/>
          <w:i w:val="false"/>
          <w:color w:val="000000"/>
          <w:sz w:val="20"/>
        </w:rPr>
        <w:t>
</w:t>
      </w:r>
      <w:r>
        <w:rPr>
          <w:rFonts w:ascii="Consolas"/>
          <w:b/>
          <w:i w:val="false"/>
          <w:color w:val="000000"/>
          <w:sz w:val="20"/>
        </w:rPr>
        <w:t xml:space="preserve">       8-бап. Өтiнiштi қарау мерзiмдерi </w:t>
      </w:r>
    </w:p>
    <w:bookmarkEnd w:id="25"/>
    <w:bookmarkStart w:name="z48" w:id="26"/>
    <w:p>
      <w:pPr>
        <w:spacing w:after="0"/>
        <w:ind w:left="0"/>
        <w:jc w:val="left"/>
      </w:pPr>
      <w:r>
        <w:rPr>
          <w:rFonts w:ascii="Consolas"/>
          <w:b w:val="false"/>
          <w:i w:val="false"/>
          <w:color w:val="000000"/>
          <w:sz w:val="20"/>
        </w:rPr>
        <w:t>
      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r>
        <w:br/>
      </w:r>
      <w:r>
        <w:rPr>
          <w:rFonts w:ascii="Consolas"/>
          <w:b w:val="false"/>
          <w:i w:val="false"/>
          <w:color w:val="000000"/>
          <w:sz w:val="20"/>
        </w:rPr>
        <w:t>
</w:t>
      </w:r>
      <w:r>
        <w:rPr>
          <w:rFonts w:ascii="Consolas"/>
          <w:b w:val="false"/>
          <w:i w:val="false"/>
          <w:color w:val="000000"/>
          <w:sz w:val="20"/>
        </w:rPr>
        <w:t>
      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w:t>
      </w:r>
      <w:r>
        <w:br/>
      </w:r>
      <w:r>
        <w:rPr>
          <w:rFonts w:ascii="Consolas"/>
          <w:b w:val="false"/>
          <w:i w:val="false"/>
          <w:color w:val="000000"/>
          <w:sz w:val="20"/>
        </w:rPr>
        <w:t>
</w:t>
      </w:r>
      <w:r>
        <w:rPr>
          <w:rFonts w:ascii="Consolas"/>
          <w:b w:val="false"/>
          <w:i w:val="false"/>
          <w:color w:val="000000"/>
          <w:sz w:val="20"/>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r>
        <w:br/>
      </w:r>
      <w:r>
        <w:rPr>
          <w:rFonts w:ascii="Consolas"/>
          <w:b w:val="false"/>
          <w:i w:val="false"/>
          <w:color w:val="000000"/>
          <w:sz w:val="20"/>
        </w:rPr>
        <w:t>
</w:t>
      </w:r>
      <w:r>
        <w:rPr>
          <w:rFonts w:ascii="Consolas"/>
          <w:b w:val="false"/>
          <w:i w:val="false"/>
          <w:color w:val="000000"/>
          <w:sz w:val="20"/>
        </w:rPr>
        <w:t xml:space="preserve">
      3. Өтiнiштi қарау мерзiмiн субъектiнiң басшысы немесе оның орынбасары ұзартады. </w:t>
      </w:r>
      <w:r>
        <w:br/>
      </w:r>
      <w:r>
        <w:rPr>
          <w:rFonts w:ascii="Consolas"/>
          <w:b w:val="false"/>
          <w:i w:val="false"/>
          <w:color w:val="000000"/>
          <w:sz w:val="20"/>
        </w:rPr>
        <w:t>
</w:t>
      </w:r>
      <w:r>
        <w:rPr>
          <w:rFonts w:ascii="Consolas"/>
          <w:b w:val="false"/>
          <w:i w:val="false"/>
          <w:color w:val="000000"/>
          <w:sz w:val="20"/>
        </w:rPr>
        <w:t>
      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өтініш берушiге хабарланады.</w:t>
      </w:r>
      <w:r>
        <w:br/>
      </w:r>
      <w:r>
        <w:rPr>
          <w:rFonts w:ascii="Consolas"/>
          <w:b w:val="false"/>
          <w:i w:val="false"/>
          <w:color w:val="000000"/>
          <w:sz w:val="20"/>
        </w:rPr>
        <w:t>
</w:t>
      </w:r>
      <w:r>
        <w:rPr>
          <w:rFonts w:ascii="Consolas"/>
          <w:b w:val="false"/>
          <w:i w:val="false"/>
          <w:color w:val="000000"/>
          <w:sz w:val="20"/>
        </w:rPr>
        <w:t>
      5. Қазақстан Республикасының заңдарында өтiнiштердi қараудың өзге де мерзiмдерi белгiленуi мүмкiн.</w:t>
      </w:r>
      <w:r>
        <w:br/>
      </w:r>
      <w:r>
        <w:rPr>
          <w:rFonts w:ascii="Consolas"/>
          <w:b w:val="false"/>
          <w:i w:val="false"/>
          <w:color w:val="000000"/>
          <w:sz w:val="20"/>
        </w:rPr>
        <w:t>
      </w:t>
      </w:r>
      <w:r>
        <w:rPr>
          <w:rFonts w:ascii="Consolas"/>
          <w:b w:val="false"/>
          <w:i w:val="false"/>
          <w:color w:val="ff0000"/>
          <w:sz w:val="20"/>
        </w:rPr>
        <w:t xml:space="preserve">Ескерту. 8-бапқа өзгеріс енгізілді - ҚР 03.07.2013 </w:t>
      </w:r>
      <w:r>
        <w:rPr>
          <w:rFonts w:ascii="Consolas"/>
          <w:b w:val="false"/>
          <w:i w:val="false"/>
          <w:color w:val="00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w:t>
      </w:r>
    </w:p>
    <w:bookmarkEnd w:id="26"/>
    <w:bookmarkStart w:name="z23" w:id="27"/>
    <w:p>
      <w:pPr>
        <w:spacing w:after="0"/>
        <w:ind w:left="0"/>
        <w:jc w:val="left"/>
      </w:pPr>
      <w:r>
        <w:rPr>
          <w:rFonts w:ascii="Consolas"/>
          <w:b w:val="false"/>
          <w:i w:val="false"/>
          <w:color w:val="000000"/>
          <w:sz w:val="20"/>
        </w:rPr>
        <w:t>
</w:t>
      </w:r>
      <w:r>
        <w:rPr>
          <w:rFonts w:ascii="Consolas"/>
          <w:b/>
          <w:i w:val="false"/>
          <w:color w:val="000000"/>
          <w:sz w:val="20"/>
        </w:rPr>
        <w:t xml:space="preserve">       9-бап. Жеке және заңды тұлғалардың өтiнiштерiн қарау </w:t>
      </w:r>
    </w:p>
    <w:bookmarkEnd w:id="27"/>
    <w:bookmarkStart w:name="z53" w:id="28"/>
    <w:p>
      <w:pPr>
        <w:spacing w:after="0"/>
        <w:ind w:left="0"/>
        <w:jc w:val="left"/>
      </w:pPr>
      <w:r>
        <w:rPr>
          <w:rFonts w:ascii="Consolas"/>
          <w:b w:val="false"/>
          <w:i w:val="false"/>
          <w:color w:val="000000"/>
          <w:sz w:val="20"/>
        </w:rPr>
        <w:t xml:space="preserve">
      1. Субъектiлер мен лауазымды тұлғалар өз құзыретi шегiнде: </w:t>
      </w:r>
      <w:r>
        <w:br/>
      </w:r>
      <w:r>
        <w:rPr>
          <w:rFonts w:ascii="Consolas"/>
          <w:b w:val="false"/>
          <w:i w:val="false"/>
          <w:color w:val="000000"/>
          <w:sz w:val="20"/>
        </w:rPr>
        <w:t xml:space="preserve">
      1) жеке және заңды тұлғалардың өтiнiштерiн объективтi, жан-жақты әрi уақтылы, қажет болған жағдайда олардың қатысуымен қарауды қамтамасыз етедi; </w:t>
      </w:r>
      <w:r>
        <w:br/>
      </w:r>
      <w:r>
        <w:rPr>
          <w:rFonts w:ascii="Consolas"/>
          <w:b w:val="false"/>
          <w:i w:val="false"/>
          <w:color w:val="000000"/>
          <w:sz w:val="20"/>
        </w:rPr>
        <w:t xml:space="preserve">
      2) жеке және заңды тұлғалардың бұзылған құқықтары мен бостандықтарын қалпына келтiруге бағытталған шараларды қабылдайды; </w:t>
      </w:r>
      <w:r>
        <w:br/>
      </w:r>
      <w:r>
        <w:rPr>
          <w:rFonts w:ascii="Consolas"/>
          <w:b w:val="false"/>
          <w:i w:val="false"/>
          <w:color w:val="000000"/>
          <w:sz w:val="20"/>
        </w:rPr>
        <w:t xml:space="preserve">
      3) арыз берушiлердi олардың өтiнiштерiн қарау нәтижелерi мен қабылданған шаралар туралы хабарлайды; </w:t>
      </w:r>
      <w:r>
        <w:br/>
      </w:r>
      <w:r>
        <w:rPr>
          <w:rFonts w:ascii="Consolas"/>
          <w:b w:val="false"/>
          <w:i w:val="false"/>
          <w:color w:val="000000"/>
          <w:sz w:val="20"/>
        </w:rPr>
        <w:t xml:space="preserve">
      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 </w:t>
      </w:r>
      <w:r>
        <w:br/>
      </w:r>
      <w:r>
        <w:rPr>
          <w:rFonts w:ascii="Consolas"/>
          <w:b w:val="false"/>
          <w:i w:val="false"/>
          <w:color w:val="000000"/>
          <w:sz w:val="20"/>
        </w:rPr>
        <w:t>
</w:t>
      </w:r>
      <w:r>
        <w:rPr>
          <w:rFonts w:ascii="Consolas"/>
          <w:b w:val="false"/>
          <w:i w:val="false"/>
          <w:color w:val="000000"/>
          <w:sz w:val="20"/>
        </w:rPr>
        <w:t>
      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r>
        <w:br/>
      </w:r>
      <w:r>
        <w:rPr>
          <w:rFonts w:ascii="Consolas"/>
          <w:b w:val="false"/>
          <w:i w:val="false"/>
          <w:color w:val="000000"/>
          <w:sz w:val="20"/>
        </w:rPr>
        <w:t xml:space="preserve">
      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 </w:t>
      </w:r>
      <w:r>
        <w:br/>
      </w:r>
      <w:r>
        <w:rPr>
          <w:rFonts w:ascii="Consolas"/>
          <w:b w:val="false"/>
          <w:i w:val="false"/>
          <w:color w:val="000000"/>
          <w:sz w:val="20"/>
        </w:rPr>
        <w:t>
</w:t>
      </w:r>
      <w:r>
        <w:rPr>
          <w:rFonts w:ascii="Consolas"/>
          <w:b w:val="false"/>
          <w:i w:val="false"/>
          <w:color w:val="000000"/>
          <w:sz w:val="20"/>
        </w:rPr>
        <w:t xml:space="preserve">
      3. Өтiнiштердi қарау нәтижелерi бойынша мынадай шешiмдердiң бiрi қабылданады: </w:t>
      </w:r>
      <w:r>
        <w:br/>
      </w:r>
      <w:r>
        <w:rPr>
          <w:rFonts w:ascii="Consolas"/>
          <w:b w:val="false"/>
          <w:i w:val="false"/>
          <w:color w:val="000000"/>
          <w:sz w:val="20"/>
        </w:rPr>
        <w:t xml:space="preserve">
      1) өтiнiштi толық немесе iшiнара қанағаттандыру туралы; </w:t>
      </w:r>
      <w:r>
        <w:br/>
      </w:r>
      <w:r>
        <w:rPr>
          <w:rFonts w:ascii="Consolas"/>
          <w:b w:val="false"/>
          <w:i w:val="false"/>
          <w:color w:val="000000"/>
          <w:sz w:val="20"/>
        </w:rPr>
        <w:t xml:space="preserve">
      2) осындай шешiм қабылдауды негiздей отырып, өтiнiштi қанағаттандырудан бас тарту туралы; </w:t>
      </w:r>
      <w:r>
        <w:br/>
      </w:r>
      <w:r>
        <w:rPr>
          <w:rFonts w:ascii="Consolas"/>
          <w:b w:val="false"/>
          <w:i w:val="false"/>
          <w:color w:val="000000"/>
          <w:sz w:val="20"/>
        </w:rPr>
        <w:t xml:space="preserve">
      3) өтiнiштiң мәнi бойынша түсiнiк беру туралы; </w:t>
      </w:r>
      <w:r>
        <w:br/>
      </w:r>
      <w:r>
        <w:rPr>
          <w:rFonts w:ascii="Consolas"/>
          <w:b w:val="false"/>
          <w:i w:val="false"/>
          <w:color w:val="000000"/>
          <w:sz w:val="20"/>
        </w:rPr>
        <w:t xml:space="preserve">
      4) өтiнiштi қарауды тоқтату туралы. </w:t>
      </w:r>
      <w:r>
        <w:br/>
      </w:r>
      <w:r>
        <w:rPr>
          <w:rFonts w:ascii="Consolas"/>
          <w:b w:val="false"/>
          <w:i w:val="false"/>
          <w:color w:val="000000"/>
          <w:sz w:val="20"/>
        </w:rPr>
        <w:t>
</w:t>
      </w:r>
      <w:r>
        <w:rPr>
          <w:rFonts w:ascii="Consolas"/>
          <w:b w:val="false"/>
          <w:i w:val="false"/>
          <w:color w:val="000000"/>
          <w:sz w:val="20"/>
        </w:rPr>
        <w:t>
      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r>
        <w:br/>
      </w:r>
      <w:r>
        <w:rPr>
          <w:rFonts w:ascii="Consolas"/>
          <w:b w:val="false"/>
          <w:i w:val="false"/>
          <w:color w:val="000000"/>
          <w:sz w:val="20"/>
        </w:rPr>
        <w:t>
      </w:t>
      </w:r>
      <w:r>
        <w:rPr>
          <w:rFonts w:ascii="Consolas"/>
          <w:b w:val="false"/>
          <w:i w:val="false"/>
          <w:color w:val="ff0000"/>
          <w:sz w:val="20"/>
        </w:rPr>
        <w:t xml:space="preserve">Ескерту. 9-бапқа өзгеріс енгізілді - ҚР 03.07.2013 </w:t>
      </w:r>
      <w:r>
        <w:rPr>
          <w:rFonts w:ascii="Consolas"/>
          <w:b w:val="false"/>
          <w:i w:val="false"/>
          <w:color w:val="00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w:t>
      </w:r>
    </w:p>
    <w:bookmarkEnd w:id="28"/>
    <w:bookmarkStart w:name="z24" w:id="29"/>
    <w:p>
      <w:pPr>
        <w:spacing w:after="0"/>
        <w:ind w:left="0"/>
        <w:jc w:val="left"/>
      </w:pPr>
      <w:r>
        <w:rPr>
          <w:rFonts w:ascii="Consolas"/>
          <w:b w:val="false"/>
          <w:i w:val="false"/>
          <w:color w:val="000000"/>
          <w:sz w:val="20"/>
        </w:rPr>
        <w:t>
</w:t>
      </w:r>
      <w:r>
        <w:rPr>
          <w:rFonts w:ascii="Consolas"/>
          <w:b/>
          <w:i w:val="false"/>
          <w:color w:val="000000"/>
          <w:sz w:val="20"/>
        </w:rPr>
        <w:t xml:space="preserve">       10-бап. Өтiнiштерге берiлетiн жауаптар </w:t>
      </w:r>
    </w:p>
    <w:bookmarkEnd w:id="29"/>
    <w:bookmarkStart w:name="z57" w:id="30"/>
    <w:p>
      <w:pPr>
        <w:spacing w:after="0"/>
        <w:ind w:left="0"/>
        <w:jc w:val="left"/>
      </w:pPr>
      <w:r>
        <w:rPr>
          <w:rFonts w:ascii="Consolas"/>
          <w:b w:val="false"/>
          <w:i w:val="false"/>
          <w:color w:val="000000"/>
          <w:sz w:val="20"/>
        </w:rPr>
        <w:t xml:space="preserve">
      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 </w:t>
      </w:r>
      <w:r>
        <w:br/>
      </w:r>
      <w:r>
        <w:rPr>
          <w:rFonts w:ascii="Consolas"/>
          <w:b w:val="false"/>
          <w:i w:val="false"/>
          <w:color w:val="000000"/>
          <w:sz w:val="20"/>
        </w:rPr>
        <w:t>
</w:t>
      </w:r>
      <w:r>
        <w:rPr>
          <w:rFonts w:ascii="Consolas"/>
          <w:b w:val="false"/>
          <w:i w:val="false"/>
          <w:color w:val="000000"/>
          <w:sz w:val="20"/>
        </w:rPr>
        <w:t xml:space="preserve">
      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 </w:t>
      </w:r>
    </w:p>
    <w:bookmarkEnd w:id="30"/>
    <w:bookmarkStart w:name="z25" w:id="31"/>
    <w:p>
      <w:pPr>
        <w:spacing w:after="0"/>
        <w:ind w:left="0"/>
        <w:jc w:val="left"/>
      </w:pPr>
      <w:r>
        <w:rPr>
          <w:rFonts w:ascii="Consolas"/>
          <w:b w:val="false"/>
          <w:i w:val="false"/>
          <w:color w:val="000000"/>
          <w:sz w:val="20"/>
        </w:rPr>
        <w:t>
</w:t>
      </w:r>
      <w:r>
        <w:rPr>
          <w:rFonts w:ascii="Consolas"/>
          <w:b/>
          <w:i w:val="false"/>
          <w:color w:val="000000"/>
          <w:sz w:val="20"/>
        </w:rPr>
        <w:t xml:space="preserve">      11-бап. Өтiнiштердi қарауды тоқтату </w:t>
      </w:r>
    </w:p>
    <w:bookmarkEnd w:id="31"/>
    <w:bookmarkStart w:name="z59" w:id="32"/>
    <w:p>
      <w:pPr>
        <w:spacing w:after="0"/>
        <w:ind w:left="0"/>
        <w:jc w:val="left"/>
      </w:pPr>
      <w:r>
        <w:rPr>
          <w:rFonts w:ascii="Consolas"/>
          <w:b w:val="false"/>
          <w:i w:val="false"/>
          <w:color w:val="000000"/>
          <w:sz w:val="20"/>
        </w:rPr>
        <w:t xml:space="preserve">
      1. Егер қайта жасалған өтiнiштерде жаңа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 </w:t>
      </w:r>
      <w:r>
        <w:br/>
      </w:r>
      <w:r>
        <w:rPr>
          <w:rFonts w:ascii="Consolas"/>
          <w:b w:val="false"/>
          <w:i w:val="false"/>
          <w:color w:val="000000"/>
          <w:sz w:val="20"/>
        </w:rPr>
        <w:t>
</w:t>
      </w:r>
      <w:r>
        <w:rPr>
          <w:rFonts w:ascii="Consolas"/>
          <w:b w:val="false"/>
          <w:i w:val="false"/>
          <w:color w:val="000000"/>
          <w:sz w:val="20"/>
        </w:rPr>
        <w:t>
      2. Өтініштерді қарауды тоқтату туралы шешімді субъектінің басшысы немесе оның орынбасары қабылдайды.</w:t>
      </w:r>
      <w:r>
        <w:br/>
      </w:r>
      <w:r>
        <w:rPr>
          <w:rFonts w:ascii="Consolas"/>
          <w:b w:val="false"/>
          <w:i w:val="false"/>
          <w:color w:val="000000"/>
          <w:sz w:val="20"/>
        </w:rPr>
        <w:t>
      </w:t>
      </w:r>
      <w:r>
        <w:rPr>
          <w:rFonts w:ascii="Consolas"/>
          <w:b w:val="false"/>
          <w:i w:val="false"/>
          <w:color w:val="ff0000"/>
          <w:sz w:val="20"/>
        </w:rPr>
        <w:t xml:space="preserve">Ескерту. 11-бапқа өзгеріс енгізілді - ҚР 03.07.2013 </w:t>
      </w:r>
      <w:r>
        <w:rPr>
          <w:rFonts w:ascii="Consolas"/>
          <w:b w:val="false"/>
          <w:i w:val="false"/>
          <w:color w:val="000000"/>
          <w:sz w:val="20"/>
        </w:rPr>
        <w:t>№ 121-V</w:t>
      </w:r>
      <w:r>
        <w:rPr>
          <w:rFonts w:ascii="Consolas"/>
          <w:b w:val="false"/>
          <w:i w:val="false"/>
          <w:color w:val="ff0000"/>
          <w:sz w:val="20"/>
        </w:rPr>
        <w:t xml:space="preserve"> Конституциялық заңымен (алғашқы ресми жарияланғанынан кейін күнтізбелік он күн өткен соң қолданысқа енгізіледі).</w:t>
      </w:r>
    </w:p>
    <w:bookmarkEnd w:id="32"/>
    <w:bookmarkStart w:name="z26" w:id="33"/>
    <w:p>
      <w:pPr>
        <w:spacing w:after="0"/>
        <w:ind w:left="0"/>
        <w:jc w:val="left"/>
      </w:pPr>
      <w:r>
        <w:rPr>
          <w:rFonts w:ascii="Consolas"/>
          <w:b w:val="false"/>
          <w:i w:val="false"/>
          <w:color w:val="000000"/>
          <w:sz w:val="20"/>
        </w:rPr>
        <w:t>
       </w:t>
      </w:r>
      <w:r>
        <w:rPr>
          <w:rFonts w:ascii="Consolas"/>
          <w:b/>
          <w:i w:val="false"/>
          <w:color w:val="000000"/>
          <w:sz w:val="20"/>
        </w:rPr>
        <w:t xml:space="preserve">12-бап. Өтiнiштердi қарау нәтижелерi бойынша қабылданған </w:t>
      </w:r>
      <w:r>
        <w:br/>
      </w:r>
      <w:r>
        <w:rPr>
          <w:rFonts w:ascii="Consolas"/>
          <w:b w:val="false"/>
          <w:i w:val="false"/>
          <w:color w:val="000000"/>
          <w:sz w:val="20"/>
        </w:rPr>
        <w:t>
                </w:t>
      </w:r>
      <w:r>
        <w:rPr>
          <w:rFonts w:ascii="Consolas"/>
          <w:b/>
          <w:i w:val="false"/>
          <w:color w:val="000000"/>
          <w:sz w:val="20"/>
        </w:rPr>
        <w:t xml:space="preserve">шешiмдерге шағым жасау </w:t>
      </w:r>
    </w:p>
    <w:bookmarkEnd w:id="33"/>
    <w:p>
      <w:pPr>
        <w:spacing w:after="0"/>
        <w:ind w:left="0"/>
        <w:jc w:val="left"/>
      </w:pPr>
      <w:r>
        <w:rPr>
          <w:rFonts w:ascii="Consolas"/>
          <w:b w:val="false"/>
          <w:i w:val="false"/>
          <w:color w:val="000000"/>
          <w:sz w:val="20"/>
        </w:rPr>
        <w:t xml:space="preserve">      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 </w:t>
      </w:r>
      <w:r>
        <w:br/>
      </w:r>
      <w:r>
        <w:rPr>
          <w:rFonts w:ascii="Consolas"/>
          <w:b w:val="false"/>
          <w:i w:val="false"/>
          <w:color w:val="000000"/>
          <w:sz w:val="20"/>
        </w:rPr>
        <w:t>
      Жоғары тұрған лауазымды тұлға немесе субъект болмаған не арыз берушi қабылданған шешiммен келiспеген жағдайда арыз тiкелей сотқа берiледi.</w:t>
      </w:r>
      <w:r>
        <w:br/>
      </w:r>
      <w:r>
        <w:rPr>
          <w:rFonts w:ascii="Consolas"/>
          <w:b w:val="false"/>
          <w:i w:val="false"/>
          <w:color w:val="000000"/>
          <w:sz w:val="20"/>
        </w:rPr>
        <w:t>
      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белгіленеді.</w:t>
      </w:r>
      <w:r>
        <w:br/>
      </w:r>
      <w:r>
        <w:rPr>
          <w:rFonts w:ascii="Consolas"/>
          <w:b w:val="false"/>
          <w:i w:val="false"/>
          <w:color w:val="000000"/>
          <w:sz w:val="20"/>
        </w:rPr>
        <w:t>
   </w:t>
      </w:r>
      <w:r>
        <w:rPr>
          <w:rFonts w:ascii="Consolas"/>
          <w:b w:val="false"/>
          <w:i w:val="false"/>
          <w:color w:val="ff0000"/>
          <w:sz w:val="20"/>
        </w:rPr>
        <w:t>   Ескерту. 12-бапқа өзгеріс енгізілді - ҚР 29.10.2015</w:t>
      </w:r>
      <w:r>
        <w:rPr>
          <w:rFonts w:ascii="Consolas"/>
          <w:b w:val="false"/>
          <w:i w:val="false"/>
          <w:color w:val="000000"/>
          <w:sz w:val="20"/>
        </w:rPr>
        <w:t> </w:t>
      </w:r>
      <w:r>
        <w:rPr>
          <w:rFonts w:ascii="Consolas"/>
          <w:b w:val="false"/>
          <w:i w:val="false"/>
          <w:color w:val="000000"/>
          <w:sz w:val="20"/>
        </w:rPr>
        <w:t>№ 376-V</w:t>
      </w:r>
      <w:r>
        <w:rPr>
          <w:rFonts w:ascii="Consolas"/>
          <w:b w:val="false"/>
          <w:i w:val="false"/>
          <w:color w:val="ff0000"/>
          <w:sz w:val="20"/>
        </w:rPr>
        <w:t xml:space="preserve"> Заңымен (01.01.2016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p>
    <w:bookmarkStart w:name="z27" w:id="34"/>
    <w:p>
      <w:pPr>
        <w:spacing w:after="0"/>
        <w:ind w:left="0"/>
        <w:jc w:val="left"/>
      </w:pPr>
      <w:r>
        <w:rPr>
          <w:rFonts w:ascii="Consolas"/>
          <w:b w:val="false"/>
          <w:i w:val="false"/>
          <w:color w:val="000000"/>
          <w:sz w:val="20"/>
        </w:rPr>
        <w:t>
       </w:t>
      </w:r>
      <w:r>
        <w:rPr>
          <w:rFonts w:ascii="Consolas"/>
          <w:b/>
          <w:i w:val="false"/>
          <w:color w:val="000000"/>
          <w:sz w:val="20"/>
        </w:rPr>
        <w:t xml:space="preserve">13-бап. Жеке тұлғаларды және заңды тұлғалардың өкiлдерiн </w:t>
      </w:r>
      <w:r>
        <w:br/>
      </w:r>
      <w:r>
        <w:rPr>
          <w:rFonts w:ascii="Consolas"/>
          <w:b w:val="false"/>
          <w:i w:val="false"/>
          <w:color w:val="000000"/>
          <w:sz w:val="20"/>
        </w:rPr>
        <w:t>
                </w:t>
      </w:r>
      <w:r>
        <w:rPr>
          <w:rFonts w:ascii="Consolas"/>
          <w:b/>
          <w:i w:val="false"/>
          <w:color w:val="000000"/>
          <w:sz w:val="20"/>
        </w:rPr>
        <w:t xml:space="preserve">жеке қабылдау </w:t>
      </w:r>
    </w:p>
    <w:bookmarkEnd w:id="34"/>
    <w:bookmarkStart w:name="z61" w:id="35"/>
    <w:p>
      <w:pPr>
        <w:spacing w:after="0"/>
        <w:ind w:left="0"/>
        <w:jc w:val="left"/>
      </w:pPr>
      <w:r>
        <w:rPr>
          <w:rFonts w:ascii="Consolas"/>
          <w:b w:val="false"/>
          <w:i w:val="false"/>
          <w:color w:val="000000"/>
          <w:sz w:val="20"/>
        </w:rPr>
        <w:t xml:space="preserve">
      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өкiлдерiн, оның iшiнде осы органдардың қызметкерлерiн жеке қабылдауды жүргiзуге мiндеттi. </w:t>
      </w:r>
      <w:r>
        <w:br/>
      </w:r>
      <w:r>
        <w:rPr>
          <w:rFonts w:ascii="Consolas"/>
          <w:b w:val="false"/>
          <w:i w:val="false"/>
          <w:color w:val="000000"/>
          <w:sz w:val="20"/>
        </w:rPr>
        <w:t>
</w:t>
      </w:r>
      <w:r>
        <w:rPr>
          <w:rFonts w:ascii="Consolas"/>
          <w:b w:val="false"/>
          <w:i w:val="false"/>
          <w:color w:val="000000"/>
          <w:sz w:val="20"/>
        </w:rPr>
        <w:t xml:space="preserve">
      2. Қабылдау белгiленген әрi жеке және заңды тұлғалардың назарына жеткiзiлген күн мен сағатта жұмыс орны бойынша өткiзiлуге тиiс. </w:t>
      </w:r>
      <w:r>
        <w:br/>
      </w:r>
      <w:r>
        <w:rPr>
          <w:rFonts w:ascii="Consolas"/>
          <w:b w:val="false"/>
          <w:i w:val="false"/>
          <w:color w:val="000000"/>
          <w:sz w:val="20"/>
        </w:rPr>
        <w:t>
</w:t>
      </w:r>
      <w:r>
        <w:rPr>
          <w:rFonts w:ascii="Consolas"/>
          <w:b w:val="false"/>
          <w:i w:val="false"/>
          <w:color w:val="000000"/>
          <w:sz w:val="20"/>
        </w:rPr>
        <w:t xml:space="preserve">
      3. Егер өтiнiштi лауазымды тұлға қабылдау кезiнде шеше алмаса, ол жазбаша нысанда баяндалады және онымен жазбаша өтiнiш ретiнде жұмыс жүргiзiледi. </w:t>
      </w:r>
    </w:p>
    <w:bookmarkEnd w:id="35"/>
    <w:bookmarkStart w:name="z28" w:id="36"/>
    <w:p>
      <w:pPr>
        <w:spacing w:after="0"/>
        <w:ind w:left="0"/>
        <w:jc w:val="left"/>
      </w:pPr>
      <w:r>
        <w:rPr>
          <w:rFonts w:ascii="Consolas"/>
          <w:b w:val="false"/>
          <w:i w:val="false"/>
          <w:color w:val="000000"/>
          <w:sz w:val="20"/>
        </w:rPr>
        <w:t>
      </w:t>
      </w:r>
      <w:r>
        <w:rPr>
          <w:rFonts w:ascii="Consolas"/>
          <w:b/>
          <w:i w:val="false"/>
          <w:color w:val="000000"/>
          <w:sz w:val="20"/>
        </w:rPr>
        <w:t xml:space="preserve">14-бап. Жеке және заңды тұлғалардың өтiнiштердi қарау </w:t>
      </w:r>
      <w:r>
        <w:br/>
      </w:r>
      <w:r>
        <w:rPr>
          <w:rFonts w:ascii="Consolas"/>
          <w:b w:val="false"/>
          <w:i w:val="false"/>
          <w:color w:val="000000"/>
          <w:sz w:val="20"/>
        </w:rPr>
        <w:t>
               </w:t>
      </w:r>
      <w:r>
        <w:rPr>
          <w:rFonts w:ascii="Consolas"/>
          <w:b/>
          <w:i w:val="false"/>
          <w:color w:val="000000"/>
          <w:sz w:val="20"/>
        </w:rPr>
        <w:t xml:space="preserve">кезiндегi құқықтары </w:t>
      </w:r>
    </w:p>
    <w:bookmarkEnd w:id="36"/>
    <w:p>
      <w:pPr>
        <w:spacing w:after="0"/>
        <w:ind w:left="0"/>
        <w:jc w:val="left"/>
      </w:pPr>
      <w:r>
        <w:rPr>
          <w:rFonts w:ascii="Consolas"/>
          <w:b w:val="false"/>
          <w:i w:val="false"/>
          <w:color w:val="000000"/>
          <w:sz w:val="20"/>
        </w:rPr>
        <w:t xml:space="preserve">      Өтiнiш берген жеке не заңды тұлғаның: </w:t>
      </w:r>
      <w:r>
        <w:br/>
      </w:r>
      <w:r>
        <w:rPr>
          <w:rFonts w:ascii="Consolas"/>
          <w:b w:val="false"/>
          <w:i w:val="false"/>
          <w:color w:val="000000"/>
          <w:sz w:val="20"/>
        </w:rPr>
        <w:t xml:space="preserve">
      1) өз өтiнiшiн растау үшiн қосымша құжаттар мен материалдар беруге не оларды талап ету туралы сұрауға; </w:t>
      </w:r>
      <w:r>
        <w:br/>
      </w:r>
      <w:r>
        <w:rPr>
          <w:rFonts w:ascii="Consolas"/>
          <w:b w:val="false"/>
          <w:i w:val="false"/>
          <w:color w:val="000000"/>
          <w:sz w:val="20"/>
        </w:rPr>
        <w:t xml:space="preserve">
      2) өтiнiштi қарайтын адамға дәлелдерiн түсiндiруге; </w:t>
      </w:r>
      <w:r>
        <w:br/>
      </w:r>
      <w:r>
        <w:rPr>
          <w:rFonts w:ascii="Consolas"/>
          <w:b w:val="false"/>
          <w:i w:val="false"/>
          <w:color w:val="000000"/>
          <w:sz w:val="20"/>
        </w:rPr>
        <w:t xml:space="preserve">
      3) өзiнiң өтiнiшiн қарауға байланысты материалдармен танысуға, егер бұл басқа тұлғалардың құқықтарын, бостандықтарын бұзбайтын болса, өтiнiштi қарауға қатысуға; </w:t>
      </w:r>
      <w:r>
        <w:br/>
      </w:r>
      <w:r>
        <w:rPr>
          <w:rFonts w:ascii="Consolas"/>
          <w:b w:val="false"/>
          <w:i w:val="false"/>
          <w:color w:val="000000"/>
          <w:sz w:val="20"/>
        </w:rPr>
        <w:t xml:space="preserve">
      4) қабылданған шешiм туралы жазбаша немесе ауызша нысанда дәлелдi жауап алуға; </w:t>
      </w:r>
      <w:r>
        <w:br/>
      </w:r>
      <w:r>
        <w:rPr>
          <w:rFonts w:ascii="Consolas"/>
          <w:b w:val="false"/>
          <w:i w:val="false"/>
          <w:color w:val="000000"/>
          <w:sz w:val="20"/>
        </w:rPr>
        <w:t xml:space="preserve">
      5) егер залал өтiнiштердi қараудың белгiленген тәртiбiн бұзудың салдарынан болса, оны өтеудi талап етуге; </w:t>
      </w:r>
      <w:r>
        <w:br/>
      </w:r>
      <w:r>
        <w:rPr>
          <w:rFonts w:ascii="Consolas"/>
          <w:b w:val="false"/>
          <w:i w:val="false"/>
          <w:color w:val="000000"/>
          <w:sz w:val="20"/>
        </w:rPr>
        <w:t>
      6) лауазымды тұлғалардың iс-әрекеттерiне (әрекетсiздiгiне) не өтiнiш бойынша қабылданған шешiмге шағым жасауға;</w:t>
      </w:r>
      <w:r>
        <w:br/>
      </w:r>
      <w:r>
        <w:rPr>
          <w:rFonts w:ascii="Consolas"/>
          <w:b w:val="false"/>
          <w:i w:val="false"/>
          <w:color w:val="000000"/>
          <w:sz w:val="20"/>
        </w:rPr>
        <w:t>
      7) Қазақстан Республикасының Салық </w:t>
      </w:r>
      <w:r>
        <w:rPr>
          <w:rFonts w:ascii="Consolas"/>
          <w:b w:val="false"/>
          <w:i w:val="false"/>
          <w:color w:val="000000"/>
          <w:sz w:val="20"/>
        </w:rPr>
        <w:t>кодексінде</w:t>
      </w:r>
      <w:r>
        <w:rPr>
          <w:rFonts w:ascii="Consolas"/>
          <w:b w:val="false"/>
          <w:i w:val="false"/>
          <w:color w:val="000000"/>
          <w:sz w:val="20"/>
        </w:rPr>
        <w:t xml:space="preserve"> көзделген жағдайларды қоспағанда, өтiнiштi қарауды тоқтату туралы өтiнiшхат беруге құқығы бар.</w:t>
      </w:r>
      <w:r>
        <w:br/>
      </w:r>
      <w:r>
        <w:rPr>
          <w:rFonts w:ascii="Consolas"/>
          <w:b w:val="false"/>
          <w:i w:val="false"/>
          <w:color w:val="000000"/>
          <w:sz w:val="20"/>
        </w:rPr>
        <w:t>
      </w:t>
      </w:r>
      <w:r>
        <w:rPr>
          <w:rFonts w:ascii="Consolas"/>
          <w:b w:val="false"/>
          <w:i w:val="false"/>
          <w:color w:val="ff0000"/>
          <w:sz w:val="20"/>
        </w:rPr>
        <w:t xml:space="preserve">Ескерту. 14-бапқа өзгеріс енгізілді - ҚР 2011.07.21 </w:t>
      </w:r>
      <w:r>
        <w:rPr>
          <w:rFonts w:ascii="Consolas"/>
          <w:b w:val="false"/>
          <w:i w:val="false"/>
          <w:color w:val="000000"/>
          <w:sz w:val="20"/>
        </w:rPr>
        <w:t>№ 467-IV</w:t>
      </w:r>
      <w:r>
        <w:rPr>
          <w:rFonts w:ascii="Consolas"/>
          <w:b w:val="false"/>
          <w:i w:val="false"/>
          <w:color w:val="ff0000"/>
          <w:sz w:val="20"/>
        </w:rPr>
        <w:t xml:space="preserve"> (2012.01.01 бастап қолданысқа енгізіледі) Заңымен.</w:t>
      </w:r>
    </w:p>
    <w:bookmarkStart w:name="z29" w:id="37"/>
    <w:p>
      <w:pPr>
        <w:spacing w:after="0"/>
        <w:ind w:left="0"/>
        <w:jc w:val="left"/>
      </w:pPr>
      <w:r>
        <w:rPr>
          <w:rFonts w:ascii="Consolas"/>
          <w:b w:val="false"/>
          <w:i w:val="false"/>
          <w:color w:val="000000"/>
          <w:sz w:val="20"/>
        </w:rPr>
        <w:t>
       </w:t>
      </w:r>
      <w:r>
        <w:rPr>
          <w:rFonts w:ascii="Consolas"/>
          <w:b/>
          <w:i w:val="false"/>
          <w:color w:val="000000"/>
          <w:sz w:val="20"/>
        </w:rPr>
        <w:t xml:space="preserve">15-бап. Субъектiлердiң және лауазымды тұлғалардың </w:t>
      </w:r>
      <w:r>
        <w:br/>
      </w:r>
      <w:r>
        <w:rPr>
          <w:rFonts w:ascii="Consolas"/>
          <w:b w:val="false"/>
          <w:i w:val="false"/>
          <w:color w:val="000000"/>
          <w:sz w:val="20"/>
        </w:rPr>
        <w:t>
                </w:t>
      </w:r>
      <w:r>
        <w:rPr>
          <w:rFonts w:ascii="Consolas"/>
          <w:b/>
          <w:i w:val="false"/>
          <w:color w:val="000000"/>
          <w:sz w:val="20"/>
        </w:rPr>
        <w:t xml:space="preserve">құқықтары мен мiндеттерi </w:t>
      </w:r>
    </w:p>
    <w:bookmarkEnd w:id="37"/>
    <w:bookmarkStart w:name="z64" w:id="38"/>
    <w:p>
      <w:pPr>
        <w:spacing w:after="0"/>
        <w:ind w:left="0"/>
        <w:jc w:val="left"/>
      </w:pPr>
      <w:r>
        <w:rPr>
          <w:rFonts w:ascii="Consolas"/>
          <w:b w:val="false"/>
          <w:i w:val="false"/>
          <w:color w:val="000000"/>
          <w:sz w:val="20"/>
        </w:rPr>
        <w:t xml:space="preserve">
      1. Субъектiлердiң, лауазымды тұлғалардың: </w:t>
      </w:r>
      <w:r>
        <w:br/>
      </w:r>
      <w:r>
        <w:rPr>
          <w:rFonts w:ascii="Consolas"/>
          <w:b w:val="false"/>
          <w:i w:val="false"/>
          <w:color w:val="000000"/>
          <w:sz w:val="20"/>
        </w:rPr>
        <w:t xml:space="preserve">
      1) өтiнiштердi белгiленген тәртiппен қарау үшiн қажеттi ақпаратты сұратуға және алуға; </w:t>
      </w:r>
      <w:r>
        <w:br/>
      </w:r>
      <w:r>
        <w:rPr>
          <w:rFonts w:ascii="Consolas"/>
          <w:b w:val="false"/>
          <w:i w:val="false"/>
          <w:color w:val="000000"/>
          <w:sz w:val="20"/>
        </w:rPr>
        <w:t xml:space="preserve">
      2) көрiнеу жалған мәлiметтерден тұратын өтiнiштердi тексеруге байланысты тартқан шығындарды өндiрiп алу туралы сотқа жүгiнуге құқығы бар. </w:t>
      </w:r>
      <w:r>
        <w:br/>
      </w:r>
      <w:r>
        <w:rPr>
          <w:rFonts w:ascii="Consolas"/>
          <w:b w:val="false"/>
          <w:i w:val="false"/>
          <w:color w:val="000000"/>
          <w:sz w:val="20"/>
        </w:rPr>
        <w:t>
</w:t>
      </w:r>
      <w:r>
        <w:rPr>
          <w:rFonts w:ascii="Consolas"/>
          <w:b w:val="false"/>
          <w:i w:val="false"/>
          <w:color w:val="000000"/>
          <w:sz w:val="20"/>
        </w:rPr>
        <w:t xml:space="preserve">
      2. Субъектiлер мен лауазымды тұлғалар: </w:t>
      </w:r>
      <w:r>
        <w:br/>
      </w:r>
      <w:r>
        <w:rPr>
          <w:rFonts w:ascii="Consolas"/>
          <w:b w:val="false"/>
          <w:i w:val="false"/>
          <w:color w:val="000000"/>
          <w:sz w:val="20"/>
        </w:rPr>
        <w:t xml:space="preserve">
      1) осы Заңда белгiленген тәртiппен әрi мерзiмде жеке және заңды тұлғалардан өтiнiштер қабылдауға және оларды қарауға; </w:t>
      </w:r>
      <w:r>
        <w:br/>
      </w:r>
      <w:r>
        <w:rPr>
          <w:rFonts w:ascii="Consolas"/>
          <w:b w:val="false"/>
          <w:i w:val="false"/>
          <w:color w:val="000000"/>
          <w:sz w:val="20"/>
        </w:rPr>
        <w:t xml:space="preserve">
      2) заңды және негiзделген шешiмдер қабылдауға; </w:t>
      </w:r>
      <w:r>
        <w:br/>
      </w:r>
      <w:r>
        <w:rPr>
          <w:rFonts w:ascii="Consolas"/>
          <w:b w:val="false"/>
          <w:i w:val="false"/>
          <w:color w:val="000000"/>
          <w:sz w:val="20"/>
        </w:rPr>
        <w:t xml:space="preserve">
      3) қабылданған шешiмдердiң орындалуын бақылауды қамтамасыз етуге; </w:t>
      </w:r>
      <w:r>
        <w:br/>
      </w:r>
      <w:r>
        <w:rPr>
          <w:rFonts w:ascii="Consolas"/>
          <w:b w:val="false"/>
          <w:i w:val="false"/>
          <w:color w:val="000000"/>
          <w:sz w:val="20"/>
        </w:rPr>
        <w:t xml:space="preserve">
      4) жеке және заңды тұлғаларға қабылданған шешiмдер туралы жазбаша нысанда не электрондық құжат нысанында хабарлауға; </w:t>
      </w:r>
      <w:r>
        <w:br/>
      </w:r>
      <w:r>
        <w:rPr>
          <w:rFonts w:ascii="Consolas"/>
          <w:b w:val="false"/>
          <w:i w:val="false"/>
          <w:color w:val="000000"/>
          <w:sz w:val="20"/>
        </w:rPr>
        <w:t xml:space="preserve">
      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 </w:t>
      </w:r>
      <w:r>
        <w:br/>
      </w:r>
      <w:r>
        <w:rPr>
          <w:rFonts w:ascii="Consolas"/>
          <w:b w:val="false"/>
          <w:i w:val="false"/>
          <w:color w:val="000000"/>
          <w:sz w:val="20"/>
        </w:rPr>
        <w:t xml:space="preserve">
      6) шағымдарды iс-әрекеттерiне (әрекетсiздiгiне) шағым жасалып отырған лауазымды тұлғалардың қарауына жiбермеуге; </w:t>
      </w:r>
      <w:r>
        <w:br/>
      </w:r>
      <w:r>
        <w:rPr>
          <w:rFonts w:ascii="Consolas"/>
          <w:b w:val="false"/>
          <w:i w:val="false"/>
          <w:color w:val="000000"/>
          <w:sz w:val="20"/>
        </w:rPr>
        <w:t xml:space="preserve">
      7) оларға қатысты мәселенi объективтi шешуге мүдделiлiк бiлдiрмейдi деп пайымдауға негiз болған адамдарға тексеру жүргiзудi жүктеу жағдайларын болғызбауға; </w:t>
      </w:r>
      <w:r>
        <w:br/>
      </w:r>
      <w:r>
        <w:rPr>
          <w:rFonts w:ascii="Consolas"/>
          <w:b w:val="false"/>
          <w:i w:val="false"/>
          <w:color w:val="000000"/>
          <w:sz w:val="20"/>
        </w:rPr>
        <w:t xml:space="preserve">
      8) өтiнiш берген немесе оның мүддесi үшiн өтiнiш берiлген адамға жеке және заңды тұлғалардың зиян келтiретiн өтiнiшiне жол бермеуге; </w:t>
      </w:r>
      <w:r>
        <w:br/>
      </w:r>
      <w:r>
        <w:rPr>
          <w:rFonts w:ascii="Consolas"/>
          <w:b w:val="false"/>
          <w:i w:val="false"/>
          <w:color w:val="000000"/>
          <w:sz w:val="20"/>
        </w:rPr>
        <w:t xml:space="preserve">
      9)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 </w:t>
      </w:r>
      <w:r>
        <w:br/>
      </w:r>
      <w:r>
        <w:rPr>
          <w:rFonts w:ascii="Consolas"/>
          <w:b w:val="false"/>
          <w:i w:val="false"/>
          <w:color w:val="000000"/>
          <w:sz w:val="20"/>
        </w:rPr>
        <w:t xml:space="preserve">
      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пiкiрдi зерделеуге; </w:t>
      </w:r>
      <w:r>
        <w:br/>
      </w:r>
      <w:r>
        <w:rPr>
          <w:rFonts w:ascii="Consolas"/>
          <w:b w:val="false"/>
          <w:i w:val="false"/>
          <w:color w:val="000000"/>
          <w:sz w:val="20"/>
        </w:rPr>
        <w:t xml:space="preserve">
      11) жеке және заңды тұлғалардың өтiнiштерiн қарау жөнiндегi жұмыстың жай-күйiн жүйелi түрде тексеруге; </w:t>
      </w:r>
      <w:r>
        <w:br/>
      </w:r>
      <w:r>
        <w:rPr>
          <w:rFonts w:ascii="Consolas"/>
          <w:b w:val="false"/>
          <w:i w:val="false"/>
          <w:color w:val="000000"/>
          <w:sz w:val="20"/>
        </w:rPr>
        <w:t>
      12) құқықтық статистика және арнайы есепке алу саласында өз құзыретi шегiнде статистикалық қызметтi жүзеге асыратын мемлекеттiк орган </w:t>
      </w:r>
      <w:r>
        <w:rPr>
          <w:rFonts w:ascii="Consolas"/>
          <w:b w:val="false"/>
          <w:i w:val="false"/>
          <w:color w:val="000000"/>
          <w:sz w:val="20"/>
        </w:rPr>
        <w:t>белгiлеген</w:t>
      </w:r>
      <w:r>
        <w:rPr>
          <w:rFonts w:ascii="Consolas"/>
          <w:b w:val="false"/>
          <w:i w:val="false"/>
          <w:color w:val="000000"/>
          <w:sz w:val="20"/>
        </w:rPr>
        <w:t xml:space="preserve">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 Осы тармақшаның талабы ірі кәсіпкерлік субъектілеріне қолданылмайды.</w:t>
      </w:r>
      <w:r>
        <w:br/>
      </w:r>
      <w:r>
        <w:rPr>
          <w:rFonts w:ascii="Consolas"/>
          <w:b w:val="false"/>
          <w:i w:val="false"/>
          <w:color w:val="000000"/>
          <w:sz w:val="20"/>
        </w:rPr>
        <w:t>
      </w:t>
      </w:r>
      <w:r>
        <w:rPr>
          <w:rFonts w:ascii="Consolas"/>
          <w:b w:val="false"/>
          <w:i w:val="false"/>
          <w:color w:val="ff0000"/>
          <w:sz w:val="20"/>
        </w:rPr>
        <w:t xml:space="preserve">Ескерту. 15-бапқа өзгерту енгізілді - ҚР 2011.02.10 </w:t>
      </w:r>
      <w:r>
        <w:rPr>
          <w:rFonts w:ascii="Consolas"/>
          <w:b w:val="false"/>
          <w:i w:val="false"/>
          <w:color w:val="000000"/>
          <w:sz w:val="20"/>
        </w:rPr>
        <w:t>N 406-IV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38"/>
    <w:bookmarkStart w:name="z30" w:id="39"/>
    <w:p>
      <w:pPr>
        <w:spacing w:after="0"/>
        <w:ind w:left="0"/>
        <w:jc w:val="left"/>
      </w:pPr>
      <w:r>
        <w:rPr>
          <w:rFonts w:ascii="Consolas"/>
          <w:b w:val="false"/>
          <w:i w:val="false"/>
          <w:color w:val="000000"/>
          <w:sz w:val="20"/>
        </w:rPr>
        <w:t>
      </w:t>
      </w:r>
      <w:r>
        <w:rPr>
          <w:rFonts w:ascii="Consolas"/>
          <w:b/>
          <w:i w:val="false"/>
          <w:color w:val="000000"/>
          <w:sz w:val="20"/>
        </w:rPr>
        <w:t>16-бап. Жеке және заңды тұлғалардың өтініштері бойынша іс</w:t>
      </w:r>
      <w:r>
        <w:br/>
      </w:r>
      <w:r>
        <w:rPr>
          <w:rFonts w:ascii="Consolas"/>
          <w:b w:val="false"/>
          <w:i w:val="false"/>
          <w:color w:val="000000"/>
          <w:sz w:val="20"/>
        </w:rPr>
        <w:t>
               </w:t>
      </w:r>
      <w:r>
        <w:rPr>
          <w:rFonts w:ascii="Consolas"/>
          <w:b/>
          <w:i w:val="false"/>
          <w:color w:val="000000"/>
          <w:sz w:val="20"/>
        </w:rPr>
        <w:t>қағаздарын жүргізу</w:t>
      </w:r>
    </w:p>
    <w:bookmarkEnd w:id="39"/>
    <w:p>
      <w:pPr>
        <w:spacing w:after="0"/>
        <w:ind w:left="0"/>
        <w:jc w:val="left"/>
      </w:pPr>
      <w:r>
        <w:rPr>
          <w:rFonts w:ascii="Consolas"/>
          <w:b w:val="false"/>
          <w:i w:val="false"/>
          <w:color w:val="000000"/>
          <w:sz w:val="20"/>
        </w:rPr>
        <w:t>      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r>
        <w:br/>
      </w:r>
      <w:r>
        <w:rPr>
          <w:rFonts w:ascii="Consolas"/>
          <w:b w:val="false"/>
          <w:i w:val="false"/>
          <w:color w:val="000000"/>
          <w:sz w:val="20"/>
        </w:rPr>
        <w:t>
      </w:t>
      </w:r>
      <w:r>
        <w:rPr>
          <w:rFonts w:ascii="Consolas"/>
          <w:b w:val="false"/>
          <w:i w:val="false"/>
          <w:color w:val="ff0000"/>
          <w:sz w:val="20"/>
        </w:rPr>
        <w:t xml:space="preserve">Ескерту. 16-бап жаңа редакцияда - ҚР 2011.02.10 </w:t>
      </w:r>
      <w:r>
        <w:rPr>
          <w:rFonts w:ascii="Consolas"/>
          <w:b w:val="false"/>
          <w:i w:val="false"/>
          <w:color w:val="000000"/>
          <w:sz w:val="20"/>
        </w:rPr>
        <w:t>N 406-IV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Start w:name="z31" w:id="40"/>
    <w:p>
      <w:pPr>
        <w:spacing w:after="0"/>
        <w:ind w:left="0"/>
        <w:jc w:val="left"/>
      </w:pPr>
      <w:r>
        <w:rPr>
          <w:rFonts w:ascii="Consolas"/>
          <w:b w:val="false"/>
          <w:i w:val="false"/>
          <w:color w:val="000000"/>
          <w:sz w:val="20"/>
        </w:rPr>
        <w:t>
</w:t>
      </w:r>
      <w:r>
        <w:rPr>
          <w:rFonts w:ascii="Consolas"/>
          <w:b/>
          <w:i w:val="false"/>
          <w:color w:val="000000"/>
          <w:sz w:val="20"/>
        </w:rPr>
        <w:t xml:space="preserve">       17-бап. Жеке және заңды тұлғалардың өтініштерін қарау </w:t>
      </w:r>
      <w:r>
        <w:br/>
      </w:r>
      <w:r>
        <w:rPr>
          <w:rFonts w:ascii="Consolas"/>
          <w:b w:val="false"/>
          <w:i w:val="false"/>
          <w:color w:val="000000"/>
          <w:sz w:val="20"/>
        </w:rPr>
        <w:t>
</w:t>
      </w:r>
      <w:r>
        <w:rPr>
          <w:rFonts w:ascii="Consolas"/>
          <w:b/>
          <w:i w:val="false"/>
          <w:color w:val="000000"/>
          <w:sz w:val="20"/>
        </w:rPr>
        <w:t xml:space="preserve">                тәртібі туралы Қазақстан Республикасының </w:t>
      </w:r>
      <w:r>
        <w:br/>
      </w:r>
      <w:r>
        <w:rPr>
          <w:rFonts w:ascii="Consolas"/>
          <w:b w:val="false"/>
          <w:i w:val="false"/>
          <w:color w:val="000000"/>
          <w:sz w:val="20"/>
        </w:rPr>
        <w:t>
</w:t>
      </w:r>
      <w:r>
        <w:rPr>
          <w:rFonts w:ascii="Consolas"/>
          <w:b/>
          <w:i w:val="false"/>
          <w:color w:val="000000"/>
          <w:sz w:val="20"/>
        </w:rPr>
        <w:t xml:space="preserve">                заңнамасын бұзғаны үшін жауаптылық </w:t>
      </w:r>
    </w:p>
    <w:bookmarkEnd w:id="40"/>
    <w:p>
      <w:pPr>
        <w:spacing w:after="0"/>
        <w:ind w:left="0"/>
        <w:jc w:val="left"/>
      </w:pPr>
      <w:r>
        <w:rPr>
          <w:rFonts w:ascii="Consolas"/>
          <w:b w:val="false"/>
          <w:i w:val="false"/>
          <w:color w:val="000000"/>
          <w:sz w:val="20"/>
        </w:rPr>
        <w:t>      Жеке және заңды тұлғалардың өтініштерін қарау тәртібі туралы Қазақстан Республикасының заңнамасын бұзу Қазақстан Республикасының </w:t>
      </w:r>
      <w:r>
        <w:rPr>
          <w:rFonts w:ascii="Consolas"/>
          <w:b w:val="false"/>
          <w:i w:val="false"/>
          <w:color w:val="000000"/>
          <w:sz w:val="20"/>
        </w:rPr>
        <w:t>заңдарына</w:t>
      </w:r>
      <w:r>
        <w:rPr>
          <w:rFonts w:ascii="Consolas"/>
          <w:b w:val="false"/>
          <w:i w:val="false"/>
          <w:color w:val="ff0000"/>
          <w:sz w:val="20"/>
        </w:rPr>
        <w:t> </w:t>
      </w:r>
      <w:r>
        <w:rPr>
          <w:rFonts w:ascii="Consolas"/>
          <w:b w:val="false"/>
          <w:i w:val="false"/>
          <w:color w:val="000000"/>
          <w:sz w:val="20"/>
        </w:rPr>
        <w:t>сәйкес</w:t>
      </w:r>
      <w:r>
        <w:rPr>
          <w:rFonts w:ascii="Consolas"/>
          <w:b w:val="false"/>
          <w:i w:val="false"/>
          <w:color w:val="ff0000"/>
          <w:sz w:val="20"/>
        </w:rPr>
        <w:t> </w:t>
      </w:r>
      <w:r>
        <w:rPr>
          <w:rFonts w:ascii="Consolas"/>
          <w:b w:val="false"/>
          <w:i w:val="false"/>
          <w:color w:val="000000"/>
          <w:sz w:val="20"/>
        </w:rPr>
        <w:t xml:space="preserve">жауаптылыққа әкеп соғады. </w:t>
      </w:r>
    </w:p>
    <w:bookmarkStart w:name="z32" w:id="41"/>
    <w:p>
      <w:pPr>
        <w:spacing w:after="0"/>
        <w:ind w:left="0"/>
        <w:jc w:val="left"/>
      </w:pPr>
      <w:r>
        <w:rPr>
          <w:rFonts w:ascii="Consolas"/>
          <w:b w:val="false"/>
          <w:i w:val="false"/>
          <w:color w:val="000000"/>
          <w:sz w:val="20"/>
        </w:rPr>
        <w:t>
</w:t>
      </w:r>
      <w:r>
        <w:rPr>
          <w:rFonts w:ascii="Consolas"/>
          <w:b/>
          <w:i w:val="false"/>
          <w:color w:val="000000"/>
          <w:sz w:val="20"/>
        </w:rPr>
        <w:t xml:space="preserve">       18-бап. Осы Заңды қолданысқа енгізу тәртібі </w:t>
      </w:r>
    </w:p>
    <w:bookmarkEnd w:id="41"/>
    <w:bookmarkStart w:name="z66" w:id="42"/>
    <w:p>
      <w:pPr>
        <w:spacing w:after="0"/>
        <w:ind w:left="0"/>
        <w:jc w:val="left"/>
      </w:pPr>
      <w:r>
        <w:rPr>
          <w:rFonts w:ascii="Consolas"/>
          <w:b w:val="false"/>
          <w:i w:val="false"/>
          <w:color w:val="000000"/>
          <w:sz w:val="20"/>
        </w:rPr>
        <w:t xml:space="preserve">
      1. Осы Заң ресми жарияланған күнінен бастап қолданысқа енгізіледі. </w:t>
      </w:r>
      <w:r>
        <w:br/>
      </w:r>
      <w:r>
        <w:rPr>
          <w:rFonts w:ascii="Consolas"/>
          <w:b w:val="false"/>
          <w:i w:val="false"/>
          <w:color w:val="000000"/>
          <w:sz w:val="20"/>
        </w:rPr>
        <w:t>
</w:t>
      </w:r>
      <w:r>
        <w:rPr>
          <w:rFonts w:ascii="Consolas"/>
          <w:b w:val="false"/>
          <w:i w:val="false"/>
          <w:color w:val="000000"/>
          <w:sz w:val="20"/>
        </w:rPr>
        <w:t>
      2. Қазақстан Республикасы Президентінің "Азаматтардың өтініштерін қарау тәртібі туралы" 1995 жылғы 19 маусымдағы N 2340 заң күші бар </w:t>
      </w:r>
      <w:r>
        <w:rPr>
          <w:rFonts w:ascii="Consolas"/>
          <w:b w:val="false"/>
          <w:i w:val="false"/>
          <w:color w:val="000000"/>
          <w:sz w:val="20"/>
        </w:rPr>
        <w:t>Жарлығының</w:t>
      </w:r>
      <w:r>
        <w:rPr>
          <w:rFonts w:ascii="Consolas"/>
          <w:b w:val="false"/>
          <w:i w:val="false"/>
          <w:color w:val="ff0000"/>
          <w:sz w:val="20"/>
        </w:rPr>
        <w:t> </w:t>
      </w:r>
      <w:r>
        <w:rPr>
          <w:rFonts w:ascii="Consolas"/>
          <w:b w:val="false"/>
          <w:i w:val="false"/>
          <w:color w:val="000000"/>
          <w:sz w:val="20"/>
        </w:rPr>
        <w:t xml:space="preserve">(Қазақстан Республикасы Жоғарғы Кеңесінің Жаршысы, 1995 ж., N 9-10, 71-құжат) күші жойылды деп танылсын. </w:t>
      </w:r>
    </w:p>
    <w:bookmarkEnd w:id="42"/>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Президенті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